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CF" w:rsidRDefault="008A32B1">
      <w:pPr>
        <w:spacing w:before="12"/>
        <w:ind w:right="618" w:firstLineChars="100" w:firstLine="320"/>
        <w:jc w:val="both"/>
        <w:rPr>
          <w:b/>
          <w:sz w:val="44"/>
          <w:lang w:val="en-US"/>
        </w:rPr>
      </w:pPr>
      <w:r>
        <w:rPr>
          <w:rFonts w:hint="eastAsia"/>
          <w:bCs/>
          <w:sz w:val="32"/>
          <w:szCs w:val="32"/>
          <w:lang w:val="en-US"/>
        </w:rPr>
        <w:t>附件</w:t>
      </w:r>
      <w:r>
        <w:rPr>
          <w:rFonts w:hint="eastAsia"/>
          <w:bCs/>
          <w:sz w:val="32"/>
          <w:szCs w:val="32"/>
          <w:lang w:val="en-US"/>
        </w:rPr>
        <w:t>2</w:t>
      </w:r>
    </w:p>
    <w:p w:rsidR="001C4FCF" w:rsidRDefault="001C4FCF">
      <w:pPr>
        <w:spacing w:before="12"/>
        <w:ind w:left="880" w:right="618"/>
        <w:jc w:val="center"/>
        <w:rPr>
          <w:b/>
          <w:sz w:val="44"/>
        </w:rPr>
      </w:pPr>
    </w:p>
    <w:p w:rsidR="001C4FCF" w:rsidRDefault="001C4FCF">
      <w:pPr>
        <w:spacing w:before="12"/>
        <w:ind w:left="880" w:right="618"/>
        <w:jc w:val="center"/>
        <w:rPr>
          <w:b/>
          <w:sz w:val="44"/>
        </w:rPr>
      </w:pPr>
    </w:p>
    <w:p w:rsidR="001C4FCF" w:rsidRDefault="001C4FCF">
      <w:pPr>
        <w:spacing w:before="12"/>
        <w:ind w:left="880" w:right="618"/>
        <w:jc w:val="center"/>
        <w:rPr>
          <w:b/>
          <w:sz w:val="44"/>
        </w:rPr>
      </w:pPr>
    </w:p>
    <w:p w:rsidR="001C4FCF" w:rsidRDefault="008A32B1">
      <w:pPr>
        <w:spacing w:before="12"/>
        <w:ind w:left="880" w:right="618" w:firstLineChars="200" w:firstLine="964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劳动创造价值，价值与您共享</w:t>
      </w:r>
    </w:p>
    <w:p w:rsidR="001C4FCF" w:rsidRDefault="008A32B1">
      <w:pPr>
        <w:pStyle w:val="a3"/>
        <w:spacing w:before="180"/>
        <w:ind w:left="5191"/>
      </w:pPr>
      <w:r>
        <w:rPr>
          <w:b/>
          <w:sz w:val="32"/>
          <w:szCs w:val="32"/>
        </w:rPr>
        <w:t>——</w:t>
      </w:r>
      <w:r>
        <w:rPr>
          <w:sz w:val="32"/>
          <w:szCs w:val="32"/>
        </w:rPr>
        <w:t>江淮汽车普惠团购策划方案</w:t>
      </w: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</w:pPr>
    </w:p>
    <w:p w:rsidR="001C4FCF" w:rsidRDefault="001C4FCF">
      <w:pPr>
        <w:pStyle w:val="a3"/>
        <w:spacing w:before="11"/>
        <w:rPr>
          <w:sz w:val="20"/>
        </w:rPr>
      </w:pPr>
    </w:p>
    <w:p w:rsidR="001C4FCF" w:rsidRDefault="008A32B1">
      <w:pPr>
        <w:pStyle w:val="1"/>
        <w:ind w:left="960" w:firstLineChars="500" w:firstLine="1600"/>
      </w:pPr>
      <w:r>
        <w:t>安徽江淮汽车集团股份有限公司</w:t>
      </w:r>
    </w:p>
    <w:p w:rsidR="001C4FCF" w:rsidRDefault="001C4FCF">
      <w:pPr>
        <w:pStyle w:val="a3"/>
        <w:rPr>
          <w:sz w:val="32"/>
        </w:rPr>
      </w:pPr>
    </w:p>
    <w:p w:rsidR="001C4FCF" w:rsidRDefault="008A32B1">
      <w:pPr>
        <w:spacing w:before="282"/>
        <w:ind w:left="8" w:right="618" w:firstLineChars="1500" w:firstLine="4050"/>
        <w:jc w:val="both"/>
        <w:rPr>
          <w:sz w:val="27"/>
        </w:rPr>
      </w:pPr>
      <w:bookmarkStart w:id="0" w:name="_GoBack"/>
      <w:bookmarkEnd w:id="0"/>
      <w:r>
        <w:rPr>
          <w:sz w:val="27"/>
        </w:rPr>
        <w:t xml:space="preserve">2020 </w:t>
      </w:r>
      <w:r>
        <w:rPr>
          <w:sz w:val="27"/>
        </w:rPr>
        <w:t>年</w:t>
      </w:r>
      <w:r>
        <w:rPr>
          <w:sz w:val="27"/>
        </w:rPr>
        <w:t xml:space="preserve"> </w:t>
      </w:r>
      <w:r>
        <w:rPr>
          <w:rFonts w:hint="eastAsia"/>
          <w:sz w:val="27"/>
          <w:lang w:val="en-US"/>
        </w:rPr>
        <w:t xml:space="preserve">6 </w:t>
      </w:r>
      <w:r>
        <w:rPr>
          <w:sz w:val="27"/>
        </w:rPr>
        <w:t>月</w:t>
      </w:r>
    </w:p>
    <w:p w:rsidR="001C4FCF" w:rsidRDefault="001C4FCF">
      <w:pPr>
        <w:jc w:val="center"/>
        <w:rPr>
          <w:sz w:val="27"/>
        </w:rPr>
        <w:sectPr w:rsidR="001C4FCF">
          <w:type w:val="continuous"/>
          <w:pgSz w:w="11900" w:h="16840"/>
          <w:pgMar w:top="1400" w:right="220" w:bottom="280" w:left="840" w:header="720" w:footer="720" w:gutter="0"/>
          <w:cols w:space="720"/>
        </w:sectPr>
      </w:pPr>
    </w:p>
    <w:p w:rsidR="001C4FCF" w:rsidRDefault="001C4FCF">
      <w:pPr>
        <w:tabs>
          <w:tab w:val="left" w:pos="1060"/>
        </w:tabs>
        <w:spacing w:before="31"/>
        <w:ind w:right="618"/>
        <w:jc w:val="center"/>
        <w:rPr>
          <w:sz w:val="36"/>
        </w:rPr>
      </w:pPr>
    </w:p>
    <w:p w:rsidR="001C4FCF" w:rsidRDefault="008A32B1">
      <w:pPr>
        <w:tabs>
          <w:tab w:val="left" w:pos="1060"/>
        </w:tabs>
        <w:spacing w:before="31"/>
        <w:ind w:right="618"/>
        <w:jc w:val="center"/>
        <w:rPr>
          <w:sz w:val="36"/>
        </w:rPr>
      </w:pPr>
      <w:r>
        <w:rPr>
          <w:sz w:val="36"/>
        </w:rPr>
        <w:t>目</w:t>
      </w:r>
      <w:r>
        <w:rPr>
          <w:sz w:val="36"/>
        </w:rPr>
        <w:tab/>
      </w:r>
      <w:r>
        <w:rPr>
          <w:sz w:val="36"/>
        </w:rPr>
        <w:t>录</w:t>
      </w:r>
    </w:p>
    <w:p w:rsidR="001C4FCF" w:rsidRDefault="001C4FCF">
      <w:pPr>
        <w:pStyle w:val="a3"/>
        <w:rPr>
          <w:sz w:val="20"/>
        </w:rPr>
      </w:pPr>
    </w:p>
    <w:p w:rsidR="001C4FCF" w:rsidRDefault="001C4FCF">
      <w:pPr>
        <w:pStyle w:val="a3"/>
        <w:rPr>
          <w:sz w:val="20"/>
        </w:rPr>
      </w:pPr>
    </w:p>
    <w:p w:rsidR="001C4FCF" w:rsidRDefault="001C4FCF">
      <w:pPr>
        <w:pStyle w:val="a3"/>
        <w:rPr>
          <w:sz w:val="20"/>
        </w:rPr>
      </w:pPr>
    </w:p>
    <w:p w:rsidR="001C4FCF" w:rsidRDefault="001C4FCF">
      <w:pPr>
        <w:pStyle w:val="a3"/>
        <w:rPr>
          <w:sz w:val="20"/>
        </w:rPr>
      </w:pPr>
    </w:p>
    <w:p w:rsidR="001C4FCF" w:rsidRDefault="008A32B1">
      <w:pPr>
        <w:pStyle w:val="1"/>
        <w:spacing w:before="55"/>
        <w:ind w:left="960" w:firstLine="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一、团购政策</w:t>
      </w:r>
    </w:p>
    <w:p w:rsidR="001C4FCF" w:rsidRDefault="001C4FCF">
      <w:pPr>
        <w:pStyle w:val="a3"/>
        <w:rPr>
          <w:sz w:val="41"/>
        </w:rPr>
      </w:pPr>
    </w:p>
    <w:p w:rsidR="001C4FCF" w:rsidRDefault="008A32B1">
      <w:pPr>
        <w:pStyle w:val="10"/>
        <w:numPr>
          <w:ilvl w:val="0"/>
          <w:numId w:val="1"/>
        </w:numPr>
        <w:tabs>
          <w:tab w:val="left" w:pos="1282"/>
        </w:tabs>
        <w:rPr>
          <w:sz w:val="32"/>
        </w:rPr>
      </w:pPr>
      <w:r>
        <w:rPr>
          <w:sz w:val="32"/>
        </w:rPr>
        <w:t>嘉悦</w:t>
      </w:r>
      <w:r>
        <w:rPr>
          <w:sz w:val="32"/>
        </w:rPr>
        <w:t xml:space="preserve"> A5</w:t>
      </w:r>
      <w:r>
        <w:rPr>
          <w:spacing w:val="-1"/>
          <w:sz w:val="32"/>
        </w:rPr>
        <w:t xml:space="preserve"> </w:t>
      </w:r>
      <w:r>
        <w:rPr>
          <w:spacing w:val="-1"/>
          <w:sz w:val="32"/>
        </w:rPr>
        <w:t>团购政策</w:t>
      </w:r>
    </w:p>
    <w:p w:rsidR="001C4FCF" w:rsidRDefault="001C4FCF">
      <w:pPr>
        <w:pStyle w:val="a3"/>
        <w:spacing w:before="1"/>
        <w:rPr>
          <w:sz w:val="41"/>
        </w:rPr>
      </w:pPr>
    </w:p>
    <w:p w:rsidR="001C4FCF" w:rsidRDefault="008A32B1">
      <w:pPr>
        <w:pStyle w:val="10"/>
        <w:numPr>
          <w:ilvl w:val="0"/>
          <w:numId w:val="1"/>
        </w:numPr>
        <w:tabs>
          <w:tab w:val="left" w:pos="1282"/>
        </w:tabs>
        <w:rPr>
          <w:sz w:val="32"/>
        </w:rPr>
      </w:pPr>
      <w:r>
        <w:rPr>
          <w:sz w:val="32"/>
        </w:rPr>
        <w:t>嘉悦</w:t>
      </w:r>
      <w:r>
        <w:rPr>
          <w:sz w:val="32"/>
        </w:rPr>
        <w:t xml:space="preserve"> X7</w:t>
      </w:r>
      <w:r>
        <w:rPr>
          <w:spacing w:val="-1"/>
          <w:sz w:val="32"/>
        </w:rPr>
        <w:t xml:space="preserve"> </w:t>
      </w:r>
      <w:r>
        <w:rPr>
          <w:spacing w:val="-1"/>
          <w:sz w:val="32"/>
        </w:rPr>
        <w:t>团购政策</w:t>
      </w:r>
    </w:p>
    <w:p w:rsidR="001C4FCF" w:rsidRDefault="001C4FCF">
      <w:pPr>
        <w:pStyle w:val="a3"/>
        <w:spacing w:before="2"/>
        <w:rPr>
          <w:sz w:val="25"/>
        </w:rPr>
      </w:pPr>
    </w:p>
    <w:p w:rsidR="001C4FCF" w:rsidRDefault="008A32B1">
      <w:pPr>
        <w:pStyle w:val="10"/>
        <w:numPr>
          <w:ilvl w:val="0"/>
          <w:numId w:val="1"/>
        </w:numPr>
        <w:tabs>
          <w:tab w:val="left" w:pos="1282"/>
        </w:tabs>
        <w:spacing w:line="429" w:lineRule="auto"/>
        <w:ind w:left="960" w:right="6679" w:firstLine="0"/>
        <w:rPr>
          <w:rFonts w:ascii="楷体_GB2312" w:eastAsia="楷体_GB2312" w:hAnsi="楷体_GB2312" w:cs="楷体_GB2312"/>
          <w:sz w:val="32"/>
        </w:rPr>
      </w:pPr>
      <w:r>
        <w:rPr>
          <w:spacing w:val="-21"/>
          <w:sz w:val="32"/>
        </w:rPr>
        <w:t>新能源</w:t>
      </w:r>
      <w:r>
        <w:rPr>
          <w:spacing w:val="-21"/>
          <w:sz w:val="32"/>
        </w:rPr>
        <w:t xml:space="preserve"> </w:t>
      </w:r>
      <w:r>
        <w:rPr>
          <w:sz w:val="32"/>
        </w:rPr>
        <w:t>iC5</w:t>
      </w:r>
      <w:r>
        <w:rPr>
          <w:spacing w:val="-20"/>
          <w:sz w:val="32"/>
        </w:rPr>
        <w:t xml:space="preserve"> </w:t>
      </w:r>
      <w:r>
        <w:rPr>
          <w:spacing w:val="-20"/>
          <w:sz w:val="32"/>
        </w:rPr>
        <w:t>团购政策</w:t>
      </w:r>
      <w:r>
        <w:rPr>
          <w:rFonts w:ascii="楷体_GB2312" w:eastAsia="楷体_GB2312" w:hAnsi="楷体_GB2312" w:cs="楷体_GB2312" w:hint="eastAsia"/>
          <w:sz w:val="32"/>
        </w:rPr>
        <w:t>二、发布方式</w:t>
      </w:r>
    </w:p>
    <w:p w:rsidR="001C4FCF" w:rsidRDefault="008A32B1">
      <w:pPr>
        <w:pStyle w:val="10"/>
        <w:numPr>
          <w:ilvl w:val="0"/>
          <w:numId w:val="2"/>
        </w:numPr>
        <w:tabs>
          <w:tab w:val="left" w:pos="1282"/>
        </w:tabs>
        <w:spacing w:before="202"/>
        <w:rPr>
          <w:sz w:val="32"/>
        </w:rPr>
      </w:pPr>
      <w:r>
        <w:rPr>
          <w:sz w:val="32"/>
        </w:rPr>
        <w:t>线上发布</w:t>
      </w:r>
    </w:p>
    <w:p w:rsidR="001C4FCF" w:rsidRDefault="008A32B1">
      <w:pPr>
        <w:pStyle w:val="10"/>
        <w:numPr>
          <w:ilvl w:val="0"/>
          <w:numId w:val="2"/>
        </w:numPr>
        <w:tabs>
          <w:tab w:val="left" w:pos="1282"/>
        </w:tabs>
        <w:spacing w:before="96" w:line="938" w:lineRule="exact"/>
        <w:ind w:left="960" w:right="7958" w:firstLine="0"/>
        <w:rPr>
          <w:rFonts w:ascii="楷体_GB2312" w:eastAsia="楷体_GB2312" w:hAnsi="楷体_GB2312" w:cs="楷体_GB2312"/>
          <w:sz w:val="32"/>
        </w:rPr>
      </w:pPr>
      <w:r>
        <w:rPr>
          <w:sz w:val="32"/>
        </w:rPr>
        <w:t>线下发布</w:t>
      </w:r>
      <w:r>
        <w:rPr>
          <w:sz w:val="32"/>
        </w:rPr>
        <w:t xml:space="preserve"> </w:t>
      </w:r>
      <w:r>
        <w:rPr>
          <w:rFonts w:ascii="楷体_GB2312" w:eastAsia="楷体_GB2312" w:hAnsi="楷体_GB2312" w:cs="楷体_GB2312" w:hint="eastAsia"/>
          <w:spacing w:val="-3"/>
          <w:sz w:val="32"/>
        </w:rPr>
        <w:t>三、执行方案</w:t>
      </w:r>
    </w:p>
    <w:p w:rsidR="001C4FCF" w:rsidRDefault="008A32B1">
      <w:pPr>
        <w:pStyle w:val="10"/>
        <w:numPr>
          <w:ilvl w:val="0"/>
          <w:numId w:val="3"/>
        </w:numPr>
        <w:tabs>
          <w:tab w:val="left" w:pos="1282"/>
        </w:tabs>
        <w:spacing w:before="273"/>
        <w:rPr>
          <w:sz w:val="32"/>
        </w:rPr>
      </w:pPr>
      <w:r>
        <w:rPr>
          <w:sz w:val="32"/>
        </w:rPr>
        <w:t>POP</w:t>
      </w:r>
      <w:r>
        <w:rPr>
          <w:spacing w:val="-2"/>
          <w:sz w:val="32"/>
        </w:rPr>
        <w:t xml:space="preserve"> </w:t>
      </w:r>
      <w:r>
        <w:rPr>
          <w:spacing w:val="-2"/>
          <w:sz w:val="32"/>
        </w:rPr>
        <w:t>海报制作</w:t>
      </w:r>
    </w:p>
    <w:p w:rsidR="001C4FCF" w:rsidRDefault="008A32B1">
      <w:pPr>
        <w:pStyle w:val="10"/>
        <w:numPr>
          <w:ilvl w:val="0"/>
          <w:numId w:val="3"/>
        </w:numPr>
        <w:tabs>
          <w:tab w:val="left" w:pos="1282"/>
        </w:tabs>
        <w:spacing w:before="216"/>
        <w:rPr>
          <w:sz w:val="32"/>
        </w:rPr>
      </w:pPr>
      <w:r>
        <w:rPr>
          <w:w w:val="95"/>
          <w:sz w:val="32"/>
        </w:rPr>
        <w:t>团购信息发布</w:t>
      </w:r>
    </w:p>
    <w:p w:rsidR="001C4FCF" w:rsidRDefault="008A32B1">
      <w:pPr>
        <w:pStyle w:val="10"/>
        <w:numPr>
          <w:ilvl w:val="0"/>
          <w:numId w:val="3"/>
        </w:numPr>
        <w:tabs>
          <w:tab w:val="left" w:pos="1282"/>
        </w:tabs>
        <w:spacing w:before="214"/>
        <w:rPr>
          <w:sz w:val="32"/>
        </w:rPr>
      </w:pPr>
      <w:r>
        <w:rPr>
          <w:w w:val="95"/>
          <w:sz w:val="32"/>
        </w:rPr>
        <w:t>线下客户体验</w:t>
      </w:r>
    </w:p>
    <w:p w:rsidR="001C4FCF" w:rsidRDefault="008A32B1">
      <w:pPr>
        <w:pStyle w:val="10"/>
        <w:numPr>
          <w:ilvl w:val="0"/>
          <w:numId w:val="3"/>
        </w:numPr>
        <w:tabs>
          <w:tab w:val="left" w:pos="1282"/>
        </w:tabs>
        <w:spacing w:before="214"/>
        <w:rPr>
          <w:sz w:val="32"/>
        </w:rPr>
      </w:pPr>
      <w:r>
        <w:rPr>
          <w:w w:val="95"/>
          <w:sz w:val="32"/>
        </w:rPr>
        <w:t>客户满意交付</w:t>
      </w:r>
    </w:p>
    <w:p w:rsidR="001C4FCF" w:rsidRDefault="008A32B1">
      <w:pPr>
        <w:pStyle w:val="10"/>
        <w:numPr>
          <w:ilvl w:val="0"/>
          <w:numId w:val="3"/>
        </w:numPr>
        <w:tabs>
          <w:tab w:val="left" w:pos="1282"/>
        </w:tabs>
        <w:spacing w:before="217"/>
        <w:rPr>
          <w:sz w:val="32"/>
        </w:rPr>
      </w:pPr>
      <w:r>
        <w:rPr>
          <w:w w:val="95"/>
          <w:sz w:val="32"/>
        </w:rPr>
        <w:t>阶段执行总结</w:t>
      </w:r>
    </w:p>
    <w:p w:rsidR="001C4FCF" w:rsidRDefault="001C4FCF">
      <w:pPr>
        <w:rPr>
          <w:sz w:val="32"/>
        </w:rPr>
        <w:sectPr w:rsidR="001C4FCF">
          <w:pgSz w:w="11900" w:h="16840"/>
          <w:pgMar w:top="1440" w:right="220" w:bottom="280" w:left="840" w:header="720" w:footer="720" w:gutter="0"/>
          <w:cols w:space="720"/>
        </w:sectPr>
      </w:pPr>
    </w:p>
    <w:p w:rsidR="001C4FCF" w:rsidRDefault="008A32B1">
      <w:pPr>
        <w:pStyle w:val="a3"/>
        <w:spacing w:before="32" w:line="420" w:lineRule="auto"/>
        <w:ind w:left="960" w:right="7900"/>
      </w:pPr>
      <w:r>
        <w:rPr>
          <w:rFonts w:ascii="黑体" w:eastAsia="黑体" w:hAnsi="黑体" w:cs="黑体" w:hint="eastAsia"/>
        </w:rPr>
        <w:lastRenderedPageBreak/>
        <w:t>一、团购政策：</w:t>
      </w:r>
      <w:r>
        <w:t xml:space="preserve"> 1.</w:t>
      </w:r>
      <w:r>
        <w:t>嘉悦</w:t>
      </w:r>
      <w:r>
        <w:t xml:space="preserve"> A5</w:t>
      </w:r>
    </w:p>
    <w:p w:rsidR="001C4FCF" w:rsidRDefault="008A32B1">
      <w:pPr>
        <w:pStyle w:val="2"/>
        <w:spacing w:line="353" w:lineRule="exact"/>
      </w:pPr>
      <w:r>
        <w:t>嘉悦</w:t>
      </w:r>
      <w:r>
        <w:t xml:space="preserve"> A5 </w:t>
      </w:r>
      <w:r>
        <w:t>团购政策</w:t>
      </w:r>
    </w:p>
    <w:p w:rsidR="001C4FCF" w:rsidRDefault="001C4FCF">
      <w:pPr>
        <w:pStyle w:val="a3"/>
        <w:spacing w:before="6" w:after="1"/>
        <w:rPr>
          <w:b/>
          <w:sz w:val="10"/>
        </w:rPr>
      </w:pPr>
    </w:p>
    <w:tbl>
      <w:tblPr>
        <w:tblW w:w="98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960"/>
        <w:gridCol w:w="960"/>
        <w:gridCol w:w="1140"/>
        <w:gridCol w:w="960"/>
        <w:gridCol w:w="940"/>
        <w:gridCol w:w="1140"/>
        <w:gridCol w:w="1180"/>
        <w:gridCol w:w="1160"/>
      </w:tblGrid>
      <w:tr w:rsidR="001C4FCF">
        <w:trPr>
          <w:trHeight w:val="322"/>
        </w:trPr>
        <w:tc>
          <w:tcPr>
            <w:tcW w:w="9840" w:type="dxa"/>
            <w:gridSpan w:val="9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7"/>
        </w:trPr>
        <w:tc>
          <w:tcPr>
            <w:tcW w:w="1400" w:type="dxa"/>
          </w:tcPr>
          <w:p w:rsidR="001C4FCF" w:rsidRDefault="008A32B1">
            <w:pPr>
              <w:pStyle w:val="TableParagraph"/>
              <w:spacing w:before="11"/>
              <w:ind w:left="346" w:right="326"/>
              <w:jc w:val="center"/>
              <w:rPr>
                <w:sz w:val="21"/>
              </w:rPr>
            </w:pPr>
            <w:r>
              <w:rPr>
                <w:sz w:val="21"/>
              </w:rPr>
              <w:t>车型</w:t>
            </w:r>
          </w:p>
        </w:tc>
        <w:tc>
          <w:tcPr>
            <w:tcW w:w="1920" w:type="dxa"/>
            <w:gridSpan w:val="2"/>
          </w:tcPr>
          <w:p w:rsidR="001C4FCF" w:rsidRDefault="008A32B1">
            <w:pPr>
              <w:pStyle w:val="TableParagraph"/>
              <w:spacing w:line="281" w:lineRule="exact"/>
              <w:ind w:left="635"/>
            </w:pPr>
            <w:r>
              <w:t>精英型</w:t>
            </w:r>
          </w:p>
        </w:tc>
        <w:tc>
          <w:tcPr>
            <w:tcW w:w="1140" w:type="dxa"/>
          </w:tcPr>
          <w:p w:rsidR="001C4FCF" w:rsidRDefault="008A32B1">
            <w:pPr>
              <w:pStyle w:val="TableParagraph"/>
              <w:spacing w:line="281" w:lineRule="exact"/>
              <w:ind w:left="231"/>
            </w:pPr>
            <w:r>
              <w:t>精英</w:t>
            </w:r>
            <w:r>
              <w:t>+</w:t>
            </w:r>
          </w:p>
        </w:tc>
        <w:tc>
          <w:tcPr>
            <w:tcW w:w="1900" w:type="dxa"/>
            <w:gridSpan w:val="2"/>
          </w:tcPr>
          <w:p w:rsidR="001C4FCF" w:rsidRDefault="008A32B1">
            <w:pPr>
              <w:pStyle w:val="TableParagraph"/>
              <w:spacing w:line="281" w:lineRule="exact"/>
              <w:ind w:left="608"/>
            </w:pPr>
            <w:r>
              <w:t>超越型</w:t>
            </w:r>
          </w:p>
        </w:tc>
        <w:tc>
          <w:tcPr>
            <w:tcW w:w="2320" w:type="dxa"/>
            <w:gridSpan w:val="2"/>
          </w:tcPr>
          <w:p w:rsidR="001C4FCF" w:rsidRDefault="008A32B1">
            <w:pPr>
              <w:pStyle w:val="TableParagraph"/>
              <w:spacing w:line="281" w:lineRule="exact"/>
              <w:ind w:left="851" w:right="859"/>
              <w:jc w:val="center"/>
            </w:pPr>
            <w:r>
              <w:t>超越</w:t>
            </w:r>
            <w:r>
              <w:t>+</w:t>
            </w:r>
          </w:p>
        </w:tc>
        <w:tc>
          <w:tcPr>
            <w:tcW w:w="1160" w:type="dxa"/>
          </w:tcPr>
          <w:p w:rsidR="001C4FCF" w:rsidRDefault="008A32B1">
            <w:pPr>
              <w:pStyle w:val="TableParagraph"/>
              <w:spacing w:line="281" w:lineRule="exact"/>
              <w:ind w:left="228"/>
            </w:pPr>
            <w:r>
              <w:t>梦想型</w:t>
            </w:r>
          </w:p>
        </w:tc>
      </w:tr>
      <w:tr w:rsidR="001C4FCF">
        <w:trPr>
          <w:trHeight w:val="317"/>
        </w:trPr>
        <w:tc>
          <w:tcPr>
            <w:tcW w:w="1400" w:type="dxa"/>
            <w:vMerge w:val="restart"/>
          </w:tcPr>
          <w:p w:rsidR="001C4FCF" w:rsidRDefault="008A32B1">
            <w:pPr>
              <w:pStyle w:val="TableParagraph"/>
              <w:spacing w:before="166"/>
              <w:ind w:left="148"/>
            </w:pPr>
            <w:r>
              <w:t>市场指导价</w:t>
            </w:r>
          </w:p>
        </w:tc>
        <w:tc>
          <w:tcPr>
            <w:tcW w:w="960" w:type="dxa"/>
          </w:tcPr>
          <w:p w:rsidR="001C4FCF" w:rsidRDefault="008A32B1">
            <w:pPr>
              <w:pStyle w:val="TableParagraph"/>
              <w:spacing w:line="280" w:lineRule="exact"/>
              <w:ind w:right="138"/>
              <w:jc w:val="right"/>
            </w:pPr>
            <w:r>
              <w:rPr>
                <w:w w:val="95"/>
              </w:rPr>
              <w:t>手动档</w:t>
            </w:r>
          </w:p>
        </w:tc>
        <w:tc>
          <w:tcPr>
            <w:tcW w:w="960" w:type="dxa"/>
          </w:tcPr>
          <w:p w:rsidR="001C4FCF" w:rsidRDefault="008A32B1">
            <w:pPr>
              <w:pStyle w:val="TableParagraph"/>
              <w:spacing w:line="280" w:lineRule="exact"/>
              <w:ind w:right="138"/>
              <w:jc w:val="right"/>
            </w:pPr>
            <w:r>
              <w:rPr>
                <w:w w:val="95"/>
              </w:rPr>
              <w:t>自动档</w:t>
            </w:r>
          </w:p>
        </w:tc>
        <w:tc>
          <w:tcPr>
            <w:tcW w:w="1140" w:type="dxa"/>
          </w:tcPr>
          <w:p w:rsidR="001C4FCF" w:rsidRDefault="008A32B1">
            <w:pPr>
              <w:pStyle w:val="TableParagraph"/>
              <w:spacing w:line="280" w:lineRule="exact"/>
              <w:ind w:left="174"/>
            </w:pPr>
            <w:r>
              <w:t>自动档</w:t>
            </w:r>
          </w:p>
        </w:tc>
        <w:tc>
          <w:tcPr>
            <w:tcW w:w="960" w:type="dxa"/>
          </w:tcPr>
          <w:p w:rsidR="001C4FCF" w:rsidRDefault="008A32B1">
            <w:pPr>
              <w:pStyle w:val="TableParagraph"/>
              <w:spacing w:line="280" w:lineRule="exact"/>
              <w:ind w:right="138"/>
              <w:jc w:val="right"/>
            </w:pPr>
            <w:r>
              <w:rPr>
                <w:w w:val="95"/>
              </w:rPr>
              <w:t>手动档</w:t>
            </w:r>
          </w:p>
        </w:tc>
        <w:tc>
          <w:tcPr>
            <w:tcW w:w="940" w:type="dxa"/>
          </w:tcPr>
          <w:p w:rsidR="001C4FCF" w:rsidRDefault="008A32B1">
            <w:pPr>
              <w:pStyle w:val="TableParagraph"/>
              <w:spacing w:line="280" w:lineRule="exact"/>
              <w:ind w:left="119"/>
            </w:pPr>
            <w:r>
              <w:t>自动档</w:t>
            </w:r>
          </w:p>
        </w:tc>
        <w:tc>
          <w:tcPr>
            <w:tcW w:w="1140" w:type="dxa"/>
          </w:tcPr>
          <w:p w:rsidR="001C4FCF" w:rsidRDefault="008A32B1">
            <w:pPr>
              <w:pStyle w:val="TableParagraph"/>
              <w:spacing w:line="280" w:lineRule="exact"/>
              <w:ind w:right="229"/>
              <w:jc w:val="right"/>
            </w:pPr>
            <w:r>
              <w:rPr>
                <w:w w:val="95"/>
              </w:rPr>
              <w:t>手动档</w:t>
            </w:r>
          </w:p>
        </w:tc>
        <w:tc>
          <w:tcPr>
            <w:tcW w:w="1180" w:type="dxa"/>
          </w:tcPr>
          <w:p w:rsidR="001C4FCF" w:rsidRDefault="008A32B1">
            <w:pPr>
              <w:pStyle w:val="TableParagraph"/>
              <w:spacing w:line="280" w:lineRule="exact"/>
              <w:ind w:left="266"/>
            </w:pPr>
            <w:r>
              <w:t>自动档</w:t>
            </w:r>
          </w:p>
        </w:tc>
        <w:tc>
          <w:tcPr>
            <w:tcW w:w="1160" w:type="dxa"/>
          </w:tcPr>
          <w:p w:rsidR="001C4FCF" w:rsidRDefault="008A32B1">
            <w:pPr>
              <w:pStyle w:val="TableParagraph"/>
              <w:spacing w:line="280" w:lineRule="exact"/>
              <w:ind w:left="228"/>
            </w:pPr>
            <w:r>
              <w:t>自动档</w:t>
            </w:r>
          </w:p>
        </w:tc>
      </w:tr>
      <w:tr w:rsidR="001C4FCF">
        <w:trPr>
          <w:trHeight w:val="312"/>
        </w:trPr>
        <w:tc>
          <w:tcPr>
            <w:tcW w:w="1400" w:type="dxa"/>
            <w:vMerge/>
            <w:tcBorders>
              <w:top w:val="nil"/>
            </w:tcBorders>
          </w:tcPr>
          <w:p w:rsidR="001C4FCF" w:rsidRDefault="001C4FC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1C4FCF" w:rsidRDefault="008A32B1">
            <w:pPr>
              <w:pStyle w:val="TableParagraph"/>
              <w:spacing w:line="280" w:lineRule="exact"/>
              <w:ind w:right="98"/>
              <w:jc w:val="right"/>
            </w:pPr>
            <w:r>
              <w:t>88800</w:t>
            </w:r>
          </w:p>
        </w:tc>
        <w:tc>
          <w:tcPr>
            <w:tcW w:w="960" w:type="dxa"/>
          </w:tcPr>
          <w:p w:rsidR="001C4FCF" w:rsidRDefault="008A32B1">
            <w:pPr>
              <w:pStyle w:val="TableParagraph"/>
              <w:spacing w:line="280" w:lineRule="exact"/>
              <w:ind w:right="96"/>
              <w:jc w:val="right"/>
            </w:pPr>
            <w:r>
              <w:t>98800</w:t>
            </w:r>
          </w:p>
        </w:tc>
        <w:tc>
          <w:tcPr>
            <w:tcW w:w="1140" w:type="dxa"/>
          </w:tcPr>
          <w:p w:rsidR="001C4FCF" w:rsidRDefault="008A32B1">
            <w:pPr>
              <w:pStyle w:val="TableParagraph"/>
              <w:spacing w:line="280" w:lineRule="exact"/>
              <w:ind w:left="174"/>
            </w:pPr>
            <w:r>
              <w:t>100800</w:t>
            </w:r>
          </w:p>
        </w:tc>
        <w:tc>
          <w:tcPr>
            <w:tcW w:w="960" w:type="dxa"/>
          </w:tcPr>
          <w:p w:rsidR="001C4FCF" w:rsidRDefault="008A32B1">
            <w:pPr>
              <w:pStyle w:val="TableParagraph"/>
              <w:spacing w:line="280" w:lineRule="exact"/>
              <w:ind w:right="96"/>
              <w:jc w:val="right"/>
            </w:pPr>
            <w:r>
              <w:t>96800</w:t>
            </w:r>
          </w:p>
        </w:tc>
        <w:tc>
          <w:tcPr>
            <w:tcW w:w="940" w:type="dxa"/>
          </w:tcPr>
          <w:p w:rsidR="001C4FCF" w:rsidRDefault="008A32B1">
            <w:pPr>
              <w:pStyle w:val="TableParagraph"/>
              <w:spacing w:line="280" w:lineRule="exact"/>
              <w:ind w:left="119"/>
            </w:pPr>
            <w:r>
              <w:t>105800</w:t>
            </w:r>
          </w:p>
        </w:tc>
        <w:tc>
          <w:tcPr>
            <w:tcW w:w="1140" w:type="dxa"/>
          </w:tcPr>
          <w:p w:rsidR="001C4FCF" w:rsidRDefault="008A32B1">
            <w:pPr>
              <w:pStyle w:val="TableParagraph"/>
              <w:spacing w:line="280" w:lineRule="exact"/>
              <w:ind w:right="196"/>
              <w:jc w:val="right"/>
            </w:pPr>
            <w:r>
              <w:t>98800</w:t>
            </w:r>
          </w:p>
        </w:tc>
        <w:tc>
          <w:tcPr>
            <w:tcW w:w="1180" w:type="dxa"/>
          </w:tcPr>
          <w:p w:rsidR="001C4FCF" w:rsidRDefault="008A32B1">
            <w:pPr>
              <w:pStyle w:val="TableParagraph"/>
              <w:spacing w:line="280" w:lineRule="exact"/>
              <w:ind w:left="338"/>
            </w:pPr>
            <w:r>
              <w:t>107800</w:t>
            </w:r>
          </w:p>
        </w:tc>
        <w:tc>
          <w:tcPr>
            <w:tcW w:w="1160" w:type="dxa"/>
          </w:tcPr>
          <w:p w:rsidR="001C4FCF" w:rsidRDefault="008A32B1">
            <w:pPr>
              <w:pStyle w:val="TableParagraph"/>
              <w:spacing w:line="280" w:lineRule="exact"/>
              <w:ind w:left="228"/>
            </w:pPr>
            <w:r>
              <w:t>115800</w:t>
            </w:r>
          </w:p>
        </w:tc>
      </w:tr>
      <w:tr w:rsidR="001C4FCF">
        <w:trPr>
          <w:trHeight w:val="314"/>
        </w:trPr>
        <w:tc>
          <w:tcPr>
            <w:tcW w:w="1400" w:type="dxa"/>
          </w:tcPr>
          <w:p w:rsidR="001C4FCF" w:rsidRDefault="008A32B1">
            <w:pPr>
              <w:pStyle w:val="TableParagraph"/>
              <w:spacing w:line="281" w:lineRule="exact"/>
              <w:ind w:left="342" w:right="330"/>
              <w:jc w:val="center"/>
            </w:pPr>
            <w:r>
              <w:t>十重礼</w:t>
            </w:r>
          </w:p>
        </w:tc>
        <w:tc>
          <w:tcPr>
            <w:tcW w:w="1920" w:type="dxa"/>
            <w:gridSpan w:val="2"/>
          </w:tcPr>
          <w:p w:rsidR="001C4FCF" w:rsidRDefault="008A32B1">
            <w:pPr>
              <w:pStyle w:val="TableParagraph"/>
              <w:spacing w:line="281" w:lineRule="exact"/>
              <w:ind w:left="527"/>
            </w:pPr>
            <w:r>
              <w:t>礼包项目</w:t>
            </w: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81" w:lineRule="exact"/>
              <w:ind w:left="971" w:right="994"/>
              <w:jc w:val="center"/>
            </w:pPr>
            <w:r>
              <w:t>政策</w:t>
            </w:r>
          </w:p>
        </w:tc>
        <w:tc>
          <w:tcPr>
            <w:tcW w:w="3480" w:type="dxa"/>
            <w:gridSpan w:val="3"/>
          </w:tcPr>
          <w:p w:rsidR="001C4FCF" w:rsidRDefault="008A32B1">
            <w:pPr>
              <w:pStyle w:val="TableParagraph"/>
              <w:spacing w:line="281" w:lineRule="exact"/>
              <w:ind w:left="1489" w:right="1490"/>
              <w:jc w:val="center"/>
            </w:pPr>
            <w:r>
              <w:t>说明</w:t>
            </w:r>
          </w:p>
        </w:tc>
      </w:tr>
      <w:tr w:rsidR="001C4FCF">
        <w:trPr>
          <w:trHeight w:val="314"/>
        </w:trPr>
        <w:tc>
          <w:tcPr>
            <w:tcW w:w="1400" w:type="dxa"/>
          </w:tcPr>
          <w:p w:rsidR="001C4FCF" w:rsidRDefault="008A32B1">
            <w:pPr>
              <w:pStyle w:val="TableParagraph"/>
              <w:spacing w:line="278" w:lineRule="exact"/>
              <w:ind w:left="346" w:right="327"/>
              <w:jc w:val="center"/>
            </w:pPr>
            <w:r>
              <w:t>礼遇一</w:t>
            </w:r>
          </w:p>
        </w:tc>
        <w:tc>
          <w:tcPr>
            <w:tcW w:w="1920" w:type="dxa"/>
            <w:gridSpan w:val="2"/>
          </w:tcPr>
          <w:p w:rsidR="001C4FCF" w:rsidRDefault="008A32B1">
            <w:pPr>
              <w:pStyle w:val="TableParagraph"/>
              <w:spacing w:before="8"/>
              <w:ind w:left="651"/>
              <w:rPr>
                <w:sz w:val="21"/>
              </w:rPr>
            </w:pPr>
            <w:r>
              <w:rPr>
                <w:sz w:val="21"/>
              </w:rPr>
              <w:t>现金礼</w:t>
            </w: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78" w:lineRule="exact"/>
              <w:ind w:left="996" w:right="994"/>
              <w:jc w:val="center"/>
            </w:pPr>
            <w:r>
              <w:t>20000</w:t>
            </w:r>
          </w:p>
        </w:tc>
        <w:tc>
          <w:tcPr>
            <w:tcW w:w="3480" w:type="dxa"/>
            <w:gridSpan w:val="3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7"/>
        </w:trPr>
        <w:tc>
          <w:tcPr>
            <w:tcW w:w="1400" w:type="dxa"/>
          </w:tcPr>
          <w:p w:rsidR="001C4FCF" w:rsidRDefault="008A32B1">
            <w:pPr>
              <w:pStyle w:val="TableParagraph"/>
              <w:spacing w:line="280" w:lineRule="exact"/>
              <w:ind w:left="346" w:right="327"/>
              <w:jc w:val="center"/>
            </w:pPr>
            <w:r>
              <w:t>礼遇二</w:t>
            </w:r>
          </w:p>
        </w:tc>
        <w:tc>
          <w:tcPr>
            <w:tcW w:w="1920" w:type="dxa"/>
            <w:gridSpan w:val="2"/>
          </w:tcPr>
          <w:p w:rsidR="001C4FCF" w:rsidRDefault="008A32B1">
            <w:pPr>
              <w:pStyle w:val="TableParagraph"/>
              <w:spacing w:before="10"/>
              <w:ind w:left="651"/>
              <w:rPr>
                <w:sz w:val="21"/>
              </w:rPr>
            </w:pPr>
            <w:r>
              <w:rPr>
                <w:sz w:val="21"/>
              </w:rPr>
              <w:t>流量礼</w:t>
            </w: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80" w:lineRule="exact"/>
              <w:ind w:left="993" w:right="994"/>
              <w:jc w:val="center"/>
            </w:pPr>
            <w:r>
              <w:t>5G/</w:t>
            </w:r>
            <w:r>
              <w:t>月</w:t>
            </w:r>
          </w:p>
        </w:tc>
        <w:tc>
          <w:tcPr>
            <w:tcW w:w="3480" w:type="dxa"/>
            <w:gridSpan w:val="3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7"/>
        </w:trPr>
        <w:tc>
          <w:tcPr>
            <w:tcW w:w="1400" w:type="dxa"/>
          </w:tcPr>
          <w:p w:rsidR="001C4FCF" w:rsidRDefault="008A32B1">
            <w:pPr>
              <w:pStyle w:val="TableParagraph"/>
              <w:spacing w:line="278" w:lineRule="exact"/>
              <w:ind w:left="346" w:right="327"/>
              <w:jc w:val="center"/>
            </w:pPr>
            <w:r>
              <w:t>礼遇三</w:t>
            </w:r>
          </w:p>
        </w:tc>
        <w:tc>
          <w:tcPr>
            <w:tcW w:w="1920" w:type="dxa"/>
            <w:gridSpan w:val="2"/>
          </w:tcPr>
          <w:p w:rsidR="001C4FCF" w:rsidRDefault="008A32B1">
            <w:pPr>
              <w:pStyle w:val="TableParagraph"/>
              <w:spacing w:before="8"/>
              <w:ind w:left="651"/>
              <w:rPr>
                <w:sz w:val="21"/>
              </w:rPr>
            </w:pPr>
            <w:r>
              <w:rPr>
                <w:sz w:val="21"/>
              </w:rPr>
              <w:t>抢订礼</w:t>
            </w: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78" w:lineRule="exact"/>
              <w:ind w:left="966"/>
            </w:pPr>
            <w:r>
              <w:t>价值</w:t>
            </w:r>
            <w:r>
              <w:t xml:space="preserve"> 500 </w:t>
            </w:r>
            <w:r>
              <w:t>元</w:t>
            </w:r>
          </w:p>
        </w:tc>
        <w:tc>
          <w:tcPr>
            <w:tcW w:w="3480" w:type="dxa"/>
            <w:gridSpan w:val="3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7"/>
        </w:trPr>
        <w:tc>
          <w:tcPr>
            <w:tcW w:w="1400" w:type="dxa"/>
          </w:tcPr>
          <w:p w:rsidR="001C4FCF" w:rsidRDefault="008A32B1">
            <w:pPr>
              <w:pStyle w:val="TableParagraph"/>
              <w:spacing w:line="279" w:lineRule="exact"/>
              <w:ind w:left="346" w:right="327"/>
              <w:jc w:val="center"/>
            </w:pPr>
            <w:r>
              <w:t>礼遇四</w:t>
            </w:r>
          </w:p>
        </w:tc>
        <w:tc>
          <w:tcPr>
            <w:tcW w:w="1920" w:type="dxa"/>
            <w:gridSpan w:val="2"/>
          </w:tcPr>
          <w:p w:rsidR="001C4FCF" w:rsidRDefault="008A32B1">
            <w:pPr>
              <w:pStyle w:val="TableParagraph"/>
              <w:spacing w:before="10"/>
              <w:ind w:left="651"/>
              <w:rPr>
                <w:sz w:val="21"/>
              </w:rPr>
            </w:pPr>
            <w:r>
              <w:rPr>
                <w:sz w:val="21"/>
              </w:rPr>
              <w:t>金融礼</w:t>
            </w: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79" w:lineRule="exact"/>
              <w:ind w:left="695"/>
            </w:pPr>
            <w:r>
              <w:t>最高</w:t>
            </w:r>
            <w:r>
              <w:t xml:space="preserve"> 5000 </w:t>
            </w:r>
            <w:r>
              <w:t>元贴息</w:t>
            </w:r>
          </w:p>
        </w:tc>
        <w:tc>
          <w:tcPr>
            <w:tcW w:w="3480" w:type="dxa"/>
            <w:gridSpan w:val="3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2"/>
        </w:trPr>
        <w:tc>
          <w:tcPr>
            <w:tcW w:w="1400" w:type="dxa"/>
          </w:tcPr>
          <w:p w:rsidR="001C4FCF" w:rsidRDefault="008A32B1">
            <w:pPr>
              <w:pStyle w:val="TableParagraph"/>
              <w:spacing w:line="280" w:lineRule="exact"/>
              <w:ind w:left="346" w:right="327"/>
              <w:jc w:val="center"/>
            </w:pPr>
            <w:r>
              <w:t>礼遇五</w:t>
            </w:r>
          </w:p>
        </w:tc>
        <w:tc>
          <w:tcPr>
            <w:tcW w:w="1920" w:type="dxa"/>
            <w:gridSpan w:val="2"/>
          </w:tcPr>
          <w:p w:rsidR="001C4FCF" w:rsidRDefault="008A32B1">
            <w:pPr>
              <w:pStyle w:val="TableParagraph"/>
              <w:spacing w:before="10"/>
              <w:ind w:left="651"/>
              <w:rPr>
                <w:sz w:val="21"/>
              </w:rPr>
            </w:pPr>
            <w:r>
              <w:rPr>
                <w:sz w:val="21"/>
              </w:rPr>
              <w:t>置换礼</w:t>
            </w: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80" w:lineRule="exact"/>
              <w:ind w:left="996" w:right="994"/>
              <w:jc w:val="center"/>
            </w:pPr>
            <w:r>
              <w:t>2000-3000</w:t>
            </w:r>
          </w:p>
        </w:tc>
        <w:tc>
          <w:tcPr>
            <w:tcW w:w="3480" w:type="dxa"/>
            <w:gridSpan w:val="3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3"/>
        </w:trPr>
        <w:tc>
          <w:tcPr>
            <w:tcW w:w="1400" w:type="dxa"/>
          </w:tcPr>
          <w:p w:rsidR="001C4FCF" w:rsidRDefault="008A32B1">
            <w:pPr>
              <w:pStyle w:val="TableParagraph"/>
              <w:spacing w:line="280" w:lineRule="exact"/>
              <w:ind w:left="346" w:right="327"/>
              <w:jc w:val="center"/>
            </w:pPr>
            <w:r>
              <w:t>礼遇六</w:t>
            </w:r>
          </w:p>
        </w:tc>
        <w:tc>
          <w:tcPr>
            <w:tcW w:w="1920" w:type="dxa"/>
            <w:gridSpan w:val="2"/>
          </w:tcPr>
          <w:p w:rsidR="001C4FCF" w:rsidRDefault="008A32B1">
            <w:pPr>
              <w:pStyle w:val="TableParagraph"/>
              <w:spacing w:before="11"/>
              <w:ind w:left="651"/>
              <w:rPr>
                <w:sz w:val="21"/>
              </w:rPr>
            </w:pPr>
            <w:r>
              <w:rPr>
                <w:sz w:val="21"/>
              </w:rPr>
              <w:t>精品礼</w:t>
            </w: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80" w:lineRule="exact"/>
              <w:ind w:left="481"/>
            </w:pPr>
            <w:r>
              <w:t>价值</w:t>
            </w:r>
            <w:r>
              <w:t xml:space="preserve"> 1000 </w:t>
            </w:r>
            <w:r>
              <w:t>元原厂精品</w:t>
            </w:r>
          </w:p>
        </w:tc>
        <w:tc>
          <w:tcPr>
            <w:tcW w:w="3480" w:type="dxa"/>
            <w:gridSpan w:val="3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3"/>
        </w:trPr>
        <w:tc>
          <w:tcPr>
            <w:tcW w:w="1400" w:type="dxa"/>
          </w:tcPr>
          <w:p w:rsidR="001C4FCF" w:rsidRDefault="008A32B1">
            <w:pPr>
              <w:pStyle w:val="TableParagraph"/>
              <w:spacing w:line="280" w:lineRule="exact"/>
              <w:ind w:left="346" w:right="327"/>
              <w:jc w:val="center"/>
            </w:pPr>
            <w:r>
              <w:t>礼遇七</w:t>
            </w:r>
          </w:p>
        </w:tc>
        <w:tc>
          <w:tcPr>
            <w:tcW w:w="1920" w:type="dxa"/>
            <w:gridSpan w:val="2"/>
          </w:tcPr>
          <w:p w:rsidR="001C4FCF" w:rsidRDefault="008A32B1">
            <w:pPr>
              <w:pStyle w:val="TableParagraph"/>
              <w:spacing w:before="8"/>
              <w:ind w:left="651"/>
              <w:rPr>
                <w:sz w:val="21"/>
              </w:rPr>
            </w:pPr>
            <w:r>
              <w:rPr>
                <w:sz w:val="21"/>
              </w:rPr>
              <w:t>体验礼</w:t>
            </w: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80" w:lineRule="exact"/>
              <w:ind w:left="222"/>
            </w:pPr>
            <w:r>
              <w:t>参与体验均有精美礼品一份</w:t>
            </w:r>
          </w:p>
        </w:tc>
        <w:tc>
          <w:tcPr>
            <w:tcW w:w="3480" w:type="dxa"/>
            <w:gridSpan w:val="3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8"/>
        </w:trPr>
        <w:tc>
          <w:tcPr>
            <w:tcW w:w="1400" w:type="dxa"/>
          </w:tcPr>
          <w:p w:rsidR="001C4FCF" w:rsidRDefault="008A32B1">
            <w:pPr>
              <w:pStyle w:val="TableParagraph"/>
              <w:spacing w:line="280" w:lineRule="exact"/>
              <w:ind w:left="346" w:right="327"/>
              <w:jc w:val="center"/>
            </w:pPr>
            <w:r>
              <w:t>礼遇八</w:t>
            </w:r>
          </w:p>
        </w:tc>
        <w:tc>
          <w:tcPr>
            <w:tcW w:w="1920" w:type="dxa"/>
            <w:gridSpan w:val="2"/>
          </w:tcPr>
          <w:p w:rsidR="001C4FCF" w:rsidRDefault="008A32B1">
            <w:pPr>
              <w:pStyle w:val="TableParagraph"/>
              <w:spacing w:line="280" w:lineRule="exact"/>
              <w:ind w:left="635"/>
            </w:pPr>
            <w:r>
              <w:t>旅游礼</w:t>
            </w: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80" w:lineRule="exact"/>
              <w:ind w:left="378"/>
            </w:pPr>
            <w:r>
              <w:t>购车送价值</w:t>
            </w:r>
            <w:r>
              <w:t xml:space="preserve"> 1000 </w:t>
            </w:r>
            <w:r>
              <w:t>旅游券</w:t>
            </w:r>
          </w:p>
        </w:tc>
        <w:tc>
          <w:tcPr>
            <w:tcW w:w="3480" w:type="dxa"/>
            <w:gridSpan w:val="3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6"/>
        </w:trPr>
        <w:tc>
          <w:tcPr>
            <w:tcW w:w="1400" w:type="dxa"/>
          </w:tcPr>
          <w:p w:rsidR="001C4FCF" w:rsidRDefault="008A32B1">
            <w:pPr>
              <w:pStyle w:val="TableParagraph"/>
              <w:spacing w:line="280" w:lineRule="exact"/>
              <w:ind w:left="346" w:right="327"/>
              <w:jc w:val="center"/>
            </w:pPr>
            <w:r>
              <w:t>礼遇九</w:t>
            </w:r>
          </w:p>
        </w:tc>
        <w:tc>
          <w:tcPr>
            <w:tcW w:w="1920" w:type="dxa"/>
            <w:gridSpan w:val="2"/>
          </w:tcPr>
          <w:p w:rsidR="001C4FCF" w:rsidRDefault="008A32B1">
            <w:pPr>
              <w:pStyle w:val="TableParagraph"/>
              <w:spacing w:before="8"/>
              <w:ind w:left="433"/>
              <w:rPr>
                <w:sz w:val="21"/>
              </w:rPr>
            </w:pPr>
            <w:r>
              <w:rPr>
                <w:sz w:val="21"/>
              </w:rPr>
              <w:t>定金礼上礼</w:t>
            </w: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80" w:lineRule="exact"/>
              <w:ind w:left="834"/>
            </w:pPr>
            <w:r>
              <w:rPr>
                <w:w w:val="95"/>
              </w:rPr>
              <w:t>交</w:t>
            </w:r>
            <w:r>
              <w:rPr>
                <w:w w:val="95"/>
              </w:rPr>
              <w:t xml:space="preserve"> 99 </w:t>
            </w:r>
            <w:r>
              <w:rPr>
                <w:w w:val="95"/>
              </w:rPr>
              <w:t>抵</w:t>
            </w:r>
            <w:r>
              <w:rPr>
                <w:w w:val="95"/>
              </w:rPr>
              <w:t xml:space="preserve"> 3000</w:t>
            </w:r>
          </w:p>
        </w:tc>
        <w:tc>
          <w:tcPr>
            <w:tcW w:w="3480" w:type="dxa"/>
            <w:gridSpan w:val="3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7"/>
        </w:trPr>
        <w:tc>
          <w:tcPr>
            <w:tcW w:w="1400" w:type="dxa"/>
            <w:vMerge w:val="restart"/>
          </w:tcPr>
          <w:p w:rsidR="001C4FCF" w:rsidRDefault="008A32B1">
            <w:pPr>
              <w:pStyle w:val="TableParagraph"/>
              <w:spacing w:before="165"/>
              <w:ind w:left="369"/>
            </w:pPr>
            <w:r>
              <w:t>礼遇十</w:t>
            </w:r>
          </w:p>
        </w:tc>
        <w:tc>
          <w:tcPr>
            <w:tcW w:w="1920" w:type="dxa"/>
            <w:gridSpan w:val="2"/>
            <w:vMerge w:val="restart"/>
          </w:tcPr>
          <w:p w:rsidR="001C4FCF" w:rsidRDefault="008A32B1">
            <w:pPr>
              <w:pStyle w:val="TableParagraph"/>
              <w:spacing w:before="177"/>
              <w:ind w:left="433"/>
              <w:rPr>
                <w:sz w:val="21"/>
              </w:rPr>
            </w:pPr>
            <w:r>
              <w:rPr>
                <w:sz w:val="21"/>
              </w:rPr>
              <w:t>用车无忧礼</w:t>
            </w: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79" w:lineRule="exact"/>
              <w:ind w:left="642"/>
            </w:pPr>
            <w:r>
              <w:t>三年</w:t>
            </w:r>
            <w:r>
              <w:t xml:space="preserve"> 6 </w:t>
            </w:r>
            <w:r>
              <w:t>次免费保养</w:t>
            </w:r>
          </w:p>
        </w:tc>
        <w:tc>
          <w:tcPr>
            <w:tcW w:w="3480" w:type="dxa"/>
            <w:gridSpan w:val="3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3"/>
        </w:trPr>
        <w:tc>
          <w:tcPr>
            <w:tcW w:w="1400" w:type="dxa"/>
            <w:vMerge/>
            <w:tcBorders>
              <w:top w:val="nil"/>
            </w:tcBorders>
          </w:tcPr>
          <w:p w:rsidR="001C4FCF" w:rsidRDefault="001C4FC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</w:tcPr>
          <w:p w:rsidR="001C4FCF" w:rsidRDefault="001C4FCF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gridSpan w:val="3"/>
          </w:tcPr>
          <w:p w:rsidR="001C4FCF" w:rsidRDefault="008A32B1">
            <w:pPr>
              <w:pStyle w:val="TableParagraph"/>
              <w:spacing w:line="280" w:lineRule="exact"/>
              <w:ind w:left="800"/>
            </w:pPr>
            <w:r>
              <w:t>终身免费保养</w:t>
            </w:r>
          </w:p>
        </w:tc>
        <w:tc>
          <w:tcPr>
            <w:tcW w:w="3480" w:type="dxa"/>
            <w:gridSpan w:val="3"/>
          </w:tcPr>
          <w:p w:rsidR="001C4FCF" w:rsidRDefault="008A32B1">
            <w:pPr>
              <w:pStyle w:val="TableParagraph"/>
              <w:spacing w:line="280" w:lineRule="exact"/>
              <w:ind w:left="134"/>
            </w:pPr>
            <w:r>
              <w:rPr>
                <w:w w:val="95"/>
              </w:rPr>
              <w:t>省属企业省级（含）以上劳模专享</w:t>
            </w:r>
          </w:p>
        </w:tc>
      </w:tr>
    </w:tbl>
    <w:p w:rsidR="001C4FCF" w:rsidRDefault="001C4FCF">
      <w:pPr>
        <w:pStyle w:val="a3"/>
        <w:rPr>
          <w:b/>
        </w:rPr>
      </w:pPr>
    </w:p>
    <w:p w:rsidR="001C4FCF" w:rsidRDefault="001C4FCF">
      <w:pPr>
        <w:pStyle w:val="a3"/>
        <w:spacing w:before="2"/>
        <w:rPr>
          <w:b/>
          <w:sz w:val="29"/>
        </w:rPr>
      </w:pPr>
    </w:p>
    <w:p w:rsidR="001C4FCF" w:rsidRDefault="008A32B1">
      <w:pPr>
        <w:pStyle w:val="10"/>
        <w:numPr>
          <w:ilvl w:val="0"/>
          <w:numId w:val="4"/>
        </w:numPr>
        <w:tabs>
          <w:tab w:val="left" w:pos="1244"/>
        </w:tabs>
        <w:jc w:val="left"/>
        <w:rPr>
          <w:sz w:val="28"/>
        </w:rPr>
      </w:pPr>
      <w:r>
        <w:rPr>
          <w:spacing w:val="-2"/>
          <w:sz w:val="28"/>
        </w:rPr>
        <w:t>嘉悦</w:t>
      </w:r>
      <w:r>
        <w:rPr>
          <w:spacing w:val="-2"/>
          <w:sz w:val="28"/>
        </w:rPr>
        <w:t xml:space="preserve"> </w:t>
      </w:r>
      <w:r>
        <w:rPr>
          <w:sz w:val="28"/>
        </w:rPr>
        <w:t>X7</w:t>
      </w:r>
    </w:p>
    <w:p w:rsidR="001C4FCF" w:rsidRDefault="001C4FCF">
      <w:pPr>
        <w:pStyle w:val="a3"/>
        <w:spacing w:before="12"/>
        <w:rPr>
          <w:sz w:val="20"/>
        </w:rPr>
      </w:pPr>
    </w:p>
    <w:p w:rsidR="001C4FCF" w:rsidRDefault="008A32B1">
      <w:pPr>
        <w:pStyle w:val="2"/>
      </w:pPr>
      <w:r>
        <w:t>嘉悦</w:t>
      </w:r>
      <w:r>
        <w:t xml:space="preserve"> X7 </w:t>
      </w:r>
      <w:r>
        <w:t>团购政策</w:t>
      </w:r>
    </w:p>
    <w:p w:rsidR="001C4FCF" w:rsidRDefault="001C4FCF">
      <w:pPr>
        <w:pStyle w:val="a3"/>
        <w:spacing w:before="8"/>
        <w:rPr>
          <w:b/>
          <w:sz w:val="10"/>
        </w:rPr>
      </w:pPr>
    </w:p>
    <w:tbl>
      <w:tblPr>
        <w:tblW w:w="9960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540"/>
        <w:gridCol w:w="2400"/>
        <w:gridCol w:w="940"/>
        <w:gridCol w:w="3660"/>
      </w:tblGrid>
      <w:tr w:rsidR="001C4FCF">
        <w:trPr>
          <w:trHeight w:val="339"/>
        </w:trPr>
        <w:tc>
          <w:tcPr>
            <w:tcW w:w="1420" w:type="dxa"/>
          </w:tcPr>
          <w:p w:rsidR="001C4FCF" w:rsidRDefault="008A32B1">
            <w:pPr>
              <w:pStyle w:val="TableParagraph"/>
              <w:spacing w:before="32"/>
              <w:ind w:left="138" w:right="122"/>
              <w:jc w:val="center"/>
              <w:rPr>
                <w:sz w:val="21"/>
              </w:rPr>
            </w:pPr>
            <w:r>
              <w:rPr>
                <w:sz w:val="21"/>
              </w:rPr>
              <w:t>车型</w:t>
            </w:r>
          </w:p>
        </w:tc>
        <w:tc>
          <w:tcPr>
            <w:tcW w:w="3940" w:type="dxa"/>
            <w:gridSpan w:val="2"/>
          </w:tcPr>
          <w:p w:rsidR="001C4FCF" w:rsidRDefault="008A32B1">
            <w:pPr>
              <w:pStyle w:val="TableParagraph"/>
              <w:spacing w:before="20"/>
              <w:ind w:left="1479" w:right="1407"/>
              <w:jc w:val="center"/>
            </w:pPr>
            <w:r>
              <w:t>超越型</w:t>
            </w:r>
          </w:p>
        </w:tc>
        <w:tc>
          <w:tcPr>
            <w:tcW w:w="4600" w:type="dxa"/>
            <w:gridSpan w:val="2"/>
          </w:tcPr>
          <w:p w:rsidR="001C4FCF" w:rsidRDefault="008A32B1">
            <w:pPr>
              <w:pStyle w:val="TableParagraph"/>
              <w:spacing w:before="20"/>
              <w:ind w:left="1812" w:right="1716"/>
              <w:jc w:val="center"/>
            </w:pPr>
            <w:r>
              <w:t>梦想型</w:t>
            </w:r>
          </w:p>
        </w:tc>
      </w:tr>
      <w:tr w:rsidR="001C4FCF">
        <w:trPr>
          <w:trHeight w:val="637"/>
        </w:trPr>
        <w:tc>
          <w:tcPr>
            <w:tcW w:w="1420" w:type="dxa"/>
          </w:tcPr>
          <w:p w:rsidR="001C4FCF" w:rsidRDefault="008A32B1">
            <w:pPr>
              <w:pStyle w:val="TableParagraph"/>
              <w:spacing w:before="146"/>
              <w:ind w:left="138" w:right="122"/>
              <w:jc w:val="center"/>
            </w:pPr>
            <w:r>
              <w:t>市场指导价</w:t>
            </w:r>
          </w:p>
        </w:tc>
        <w:tc>
          <w:tcPr>
            <w:tcW w:w="3940" w:type="dxa"/>
            <w:gridSpan w:val="2"/>
          </w:tcPr>
          <w:p w:rsidR="001C4FCF" w:rsidRDefault="008A32B1">
            <w:pPr>
              <w:pStyle w:val="TableParagraph"/>
              <w:spacing w:before="146"/>
              <w:ind w:left="1483" w:right="1407"/>
              <w:jc w:val="center"/>
            </w:pPr>
            <w:r>
              <w:t xml:space="preserve">109800 </w:t>
            </w:r>
            <w:r>
              <w:t>元</w:t>
            </w:r>
          </w:p>
        </w:tc>
        <w:tc>
          <w:tcPr>
            <w:tcW w:w="4600" w:type="dxa"/>
            <w:gridSpan w:val="2"/>
          </w:tcPr>
          <w:p w:rsidR="001C4FCF" w:rsidRDefault="008A32B1">
            <w:pPr>
              <w:pStyle w:val="TableParagraph"/>
              <w:spacing w:before="146"/>
              <w:ind w:left="1812" w:right="1737"/>
              <w:jc w:val="center"/>
            </w:pPr>
            <w:r>
              <w:t xml:space="preserve">119800 </w:t>
            </w:r>
            <w:r>
              <w:t>元</w:t>
            </w:r>
          </w:p>
        </w:tc>
      </w:tr>
      <w:tr w:rsidR="001C4FCF">
        <w:trPr>
          <w:trHeight w:val="316"/>
        </w:trPr>
        <w:tc>
          <w:tcPr>
            <w:tcW w:w="1420" w:type="dxa"/>
          </w:tcPr>
          <w:p w:rsidR="001C4FCF" w:rsidRDefault="008A32B1">
            <w:pPr>
              <w:pStyle w:val="TableParagraph"/>
              <w:spacing w:line="280" w:lineRule="exact"/>
              <w:ind w:left="135" w:right="122"/>
              <w:jc w:val="center"/>
            </w:pPr>
            <w:r>
              <w:t>十重礼</w:t>
            </w:r>
          </w:p>
        </w:tc>
        <w:tc>
          <w:tcPr>
            <w:tcW w:w="1540" w:type="dxa"/>
          </w:tcPr>
          <w:p w:rsidR="001C4FCF" w:rsidRDefault="008A32B1">
            <w:pPr>
              <w:pStyle w:val="TableParagraph"/>
              <w:spacing w:line="280" w:lineRule="exact"/>
              <w:ind w:left="166" w:right="261"/>
              <w:jc w:val="center"/>
            </w:pPr>
            <w:r>
              <w:t>礼包项目</w:t>
            </w: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line="280" w:lineRule="exact"/>
              <w:ind w:left="1088" w:right="1093"/>
              <w:jc w:val="center"/>
            </w:pPr>
            <w:r>
              <w:t>政策</w:t>
            </w:r>
          </w:p>
        </w:tc>
        <w:tc>
          <w:tcPr>
            <w:tcW w:w="3660" w:type="dxa"/>
          </w:tcPr>
          <w:p w:rsidR="001C4FCF" w:rsidRDefault="008A32B1">
            <w:pPr>
              <w:pStyle w:val="TableParagraph"/>
              <w:spacing w:line="280" w:lineRule="exact"/>
              <w:ind w:left="153" w:right="138"/>
              <w:jc w:val="center"/>
            </w:pPr>
            <w:r>
              <w:t>说明</w:t>
            </w:r>
          </w:p>
        </w:tc>
      </w:tr>
      <w:tr w:rsidR="001C4FCF">
        <w:trPr>
          <w:trHeight w:val="314"/>
        </w:trPr>
        <w:tc>
          <w:tcPr>
            <w:tcW w:w="1420" w:type="dxa"/>
          </w:tcPr>
          <w:p w:rsidR="001C4FCF" w:rsidRDefault="008A32B1">
            <w:pPr>
              <w:pStyle w:val="TableParagraph"/>
              <w:spacing w:line="281" w:lineRule="exact"/>
              <w:ind w:left="135" w:right="122"/>
              <w:jc w:val="center"/>
            </w:pPr>
            <w:r>
              <w:t>礼遇一</w:t>
            </w:r>
          </w:p>
        </w:tc>
        <w:tc>
          <w:tcPr>
            <w:tcW w:w="1540" w:type="dxa"/>
          </w:tcPr>
          <w:p w:rsidR="001C4FCF" w:rsidRDefault="008A32B1">
            <w:pPr>
              <w:pStyle w:val="TableParagraph"/>
              <w:spacing w:before="9"/>
              <w:ind w:left="168" w:right="261"/>
              <w:jc w:val="center"/>
              <w:rPr>
                <w:sz w:val="21"/>
              </w:rPr>
            </w:pPr>
            <w:r>
              <w:rPr>
                <w:sz w:val="21"/>
              </w:rPr>
              <w:t>现金礼</w:t>
            </w: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line="281" w:lineRule="exact"/>
              <w:ind w:left="1088" w:right="1089"/>
              <w:jc w:val="center"/>
            </w:pPr>
            <w:r>
              <w:t xml:space="preserve">7000 </w:t>
            </w:r>
            <w:r>
              <w:t>元</w:t>
            </w:r>
          </w:p>
        </w:tc>
        <w:tc>
          <w:tcPr>
            <w:tcW w:w="3660" w:type="dxa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2"/>
        </w:trPr>
        <w:tc>
          <w:tcPr>
            <w:tcW w:w="1420" w:type="dxa"/>
          </w:tcPr>
          <w:p w:rsidR="001C4FCF" w:rsidRDefault="008A32B1">
            <w:pPr>
              <w:pStyle w:val="TableParagraph"/>
              <w:spacing w:line="278" w:lineRule="exact"/>
              <w:ind w:left="135" w:right="122"/>
              <w:jc w:val="center"/>
            </w:pPr>
            <w:r>
              <w:t>礼遇二</w:t>
            </w:r>
          </w:p>
        </w:tc>
        <w:tc>
          <w:tcPr>
            <w:tcW w:w="1540" w:type="dxa"/>
          </w:tcPr>
          <w:p w:rsidR="001C4FCF" w:rsidRDefault="008A32B1">
            <w:pPr>
              <w:pStyle w:val="TableParagraph"/>
              <w:spacing w:before="8"/>
              <w:ind w:left="168" w:right="261"/>
              <w:jc w:val="center"/>
              <w:rPr>
                <w:sz w:val="21"/>
              </w:rPr>
            </w:pPr>
            <w:r>
              <w:rPr>
                <w:sz w:val="21"/>
              </w:rPr>
              <w:t>流量礼</w:t>
            </w: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line="278" w:lineRule="exact"/>
              <w:ind w:left="1088" w:right="1107"/>
              <w:jc w:val="center"/>
            </w:pPr>
            <w:r>
              <w:t>5G/</w:t>
            </w:r>
            <w:r>
              <w:t>月</w:t>
            </w:r>
          </w:p>
        </w:tc>
        <w:tc>
          <w:tcPr>
            <w:tcW w:w="3660" w:type="dxa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292"/>
        </w:trPr>
        <w:tc>
          <w:tcPr>
            <w:tcW w:w="1420" w:type="dxa"/>
          </w:tcPr>
          <w:p w:rsidR="001C4FCF" w:rsidRDefault="008A32B1">
            <w:pPr>
              <w:pStyle w:val="TableParagraph"/>
              <w:spacing w:before="23" w:line="250" w:lineRule="exact"/>
              <w:ind w:left="135" w:right="122"/>
              <w:jc w:val="center"/>
            </w:pPr>
            <w:r>
              <w:t>礼遇三</w:t>
            </w:r>
          </w:p>
        </w:tc>
        <w:tc>
          <w:tcPr>
            <w:tcW w:w="1540" w:type="dxa"/>
          </w:tcPr>
          <w:p w:rsidR="001C4FCF" w:rsidRDefault="008A32B1">
            <w:pPr>
              <w:pStyle w:val="TableParagraph"/>
              <w:spacing w:before="35" w:line="237" w:lineRule="exact"/>
              <w:ind w:left="168" w:right="261"/>
              <w:jc w:val="center"/>
              <w:rPr>
                <w:sz w:val="21"/>
              </w:rPr>
            </w:pPr>
            <w:r>
              <w:rPr>
                <w:sz w:val="21"/>
              </w:rPr>
              <w:t>乐享欢唱礼</w:t>
            </w: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before="31" w:line="242" w:lineRule="exact"/>
              <w:ind w:left="328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前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5000 </w:t>
            </w:r>
            <w:r>
              <w:rPr>
                <w:sz w:val="21"/>
              </w:rPr>
              <w:t>名购车即送车载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KTV</w:t>
            </w:r>
          </w:p>
        </w:tc>
        <w:tc>
          <w:tcPr>
            <w:tcW w:w="3660" w:type="dxa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02"/>
        </w:trPr>
        <w:tc>
          <w:tcPr>
            <w:tcW w:w="1420" w:type="dxa"/>
          </w:tcPr>
          <w:p w:rsidR="001C4FCF" w:rsidRDefault="008A32B1">
            <w:pPr>
              <w:pStyle w:val="TableParagraph"/>
              <w:spacing w:before="32" w:line="250" w:lineRule="exact"/>
              <w:ind w:left="135" w:right="122"/>
              <w:jc w:val="center"/>
            </w:pPr>
            <w:r>
              <w:t>礼遇四</w:t>
            </w:r>
          </w:p>
        </w:tc>
        <w:tc>
          <w:tcPr>
            <w:tcW w:w="1540" w:type="dxa"/>
          </w:tcPr>
          <w:p w:rsidR="001C4FCF" w:rsidRDefault="008A32B1">
            <w:pPr>
              <w:pStyle w:val="TableParagraph"/>
              <w:spacing w:before="44" w:line="238" w:lineRule="exact"/>
              <w:ind w:left="168" w:right="261"/>
              <w:jc w:val="center"/>
              <w:rPr>
                <w:sz w:val="21"/>
              </w:rPr>
            </w:pPr>
            <w:r>
              <w:rPr>
                <w:sz w:val="21"/>
              </w:rPr>
              <w:t>智能开启礼</w:t>
            </w: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before="39" w:line="242" w:lineRule="exact"/>
              <w:ind w:left="165"/>
              <w:rPr>
                <w:sz w:val="21"/>
              </w:rPr>
            </w:pPr>
            <w:r>
              <w:rPr>
                <w:sz w:val="21"/>
              </w:rPr>
              <w:t>前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 xml:space="preserve">5000 </w:t>
            </w:r>
            <w:r>
              <w:rPr>
                <w:sz w:val="21"/>
              </w:rPr>
              <w:t>名购车即送智能手表钥匙</w:t>
            </w:r>
          </w:p>
        </w:tc>
        <w:tc>
          <w:tcPr>
            <w:tcW w:w="3660" w:type="dxa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30"/>
        </w:trPr>
        <w:tc>
          <w:tcPr>
            <w:tcW w:w="1420" w:type="dxa"/>
          </w:tcPr>
          <w:p w:rsidR="001C4FCF" w:rsidRDefault="008A32B1">
            <w:pPr>
              <w:pStyle w:val="TableParagraph"/>
              <w:spacing w:before="10"/>
              <w:ind w:left="135" w:right="122"/>
              <w:jc w:val="center"/>
            </w:pPr>
            <w:r>
              <w:t>礼遇五</w:t>
            </w:r>
          </w:p>
        </w:tc>
        <w:tc>
          <w:tcPr>
            <w:tcW w:w="1540" w:type="dxa"/>
          </w:tcPr>
          <w:p w:rsidR="001C4FCF" w:rsidRDefault="008A32B1">
            <w:pPr>
              <w:pStyle w:val="TableParagraph"/>
              <w:spacing w:before="22"/>
              <w:ind w:left="168" w:right="261"/>
              <w:jc w:val="center"/>
              <w:rPr>
                <w:sz w:val="21"/>
              </w:rPr>
            </w:pPr>
            <w:r>
              <w:rPr>
                <w:sz w:val="21"/>
              </w:rPr>
              <w:t>金融礼</w:t>
            </w: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before="10"/>
              <w:ind w:left="825"/>
            </w:pPr>
            <w:r>
              <w:t>最高</w:t>
            </w:r>
            <w:r>
              <w:t xml:space="preserve"> 6000 </w:t>
            </w:r>
            <w:r>
              <w:t>元贴息</w:t>
            </w:r>
          </w:p>
        </w:tc>
        <w:tc>
          <w:tcPr>
            <w:tcW w:w="3660" w:type="dxa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7"/>
        </w:trPr>
        <w:tc>
          <w:tcPr>
            <w:tcW w:w="1420" w:type="dxa"/>
          </w:tcPr>
          <w:p w:rsidR="001C4FCF" w:rsidRDefault="008A32B1">
            <w:pPr>
              <w:pStyle w:val="TableParagraph"/>
              <w:spacing w:line="280" w:lineRule="exact"/>
              <w:ind w:left="135" w:right="122"/>
              <w:jc w:val="center"/>
            </w:pPr>
            <w:r>
              <w:t>礼遇六</w:t>
            </w:r>
          </w:p>
        </w:tc>
        <w:tc>
          <w:tcPr>
            <w:tcW w:w="1540" w:type="dxa"/>
          </w:tcPr>
          <w:p w:rsidR="001C4FCF" w:rsidRDefault="008A32B1">
            <w:pPr>
              <w:pStyle w:val="TableParagraph"/>
              <w:spacing w:before="8"/>
              <w:ind w:left="168" w:right="261"/>
              <w:jc w:val="center"/>
              <w:rPr>
                <w:sz w:val="21"/>
              </w:rPr>
            </w:pPr>
            <w:r>
              <w:rPr>
                <w:sz w:val="21"/>
              </w:rPr>
              <w:t>置换礼</w:t>
            </w: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line="280" w:lineRule="exact"/>
              <w:ind w:left="1088" w:right="1201"/>
              <w:jc w:val="center"/>
            </w:pPr>
            <w:r>
              <w:t>2000-3000</w:t>
            </w:r>
          </w:p>
        </w:tc>
        <w:tc>
          <w:tcPr>
            <w:tcW w:w="3660" w:type="dxa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4"/>
        </w:trPr>
        <w:tc>
          <w:tcPr>
            <w:tcW w:w="1420" w:type="dxa"/>
          </w:tcPr>
          <w:p w:rsidR="001C4FCF" w:rsidRDefault="008A32B1">
            <w:pPr>
              <w:pStyle w:val="TableParagraph"/>
              <w:spacing w:line="279" w:lineRule="exact"/>
              <w:ind w:left="135" w:right="122"/>
              <w:jc w:val="center"/>
            </w:pPr>
            <w:r>
              <w:t>礼遇七</w:t>
            </w:r>
          </w:p>
        </w:tc>
        <w:tc>
          <w:tcPr>
            <w:tcW w:w="1540" w:type="dxa"/>
          </w:tcPr>
          <w:p w:rsidR="001C4FCF" w:rsidRDefault="008A32B1">
            <w:pPr>
              <w:pStyle w:val="TableParagraph"/>
              <w:spacing w:before="10"/>
              <w:ind w:left="168" w:right="261"/>
              <w:jc w:val="center"/>
              <w:rPr>
                <w:sz w:val="21"/>
              </w:rPr>
            </w:pPr>
            <w:r>
              <w:rPr>
                <w:sz w:val="21"/>
              </w:rPr>
              <w:t>旅游礼</w:t>
            </w: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line="279" w:lineRule="exact"/>
              <w:ind w:left="508"/>
            </w:pPr>
            <w:r>
              <w:t>购车送价值</w:t>
            </w:r>
            <w:r>
              <w:t xml:space="preserve"> 1000 </w:t>
            </w:r>
            <w:r>
              <w:t>旅游券</w:t>
            </w:r>
          </w:p>
        </w:tc>
        <w:tc>
          <w:tcPr>
            <w:tcW w:w="3660" w:type="dxa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2"/>
        </w:trPr>
        <w:tc>
          <w:tcPr>
            <w:tcW w:w="1420" w:type="dxa"/>
          </w:tcPr>
          <w:p w:rsidR="001C4FCF" w:rsidRDefault="008A32B1">
            <w:pPr>
              <w:pStyle w:val="TableParagraph"/>
              <w:spacing w:line="279" w:lineRule="exact"/>
              <w:ind w:left="135" w:right="122"/>
              <w:jc w:val="center"/>
            </w:pPr>
            <w:r>
              <w:t>礼遇八</w:t>
            </w:r>
          </w:p>
        </w:tc>
        <w:tc>
          <w:tcPr>
            <w:tcW w:w="1540" w:type="dxa"/>
          </w:tcPr>
          <w:p w:rsidR="001C4FCF" w:rsidRDefault="008A32B1">
            <w:pPr>
              <w:pStyle w:val="TableParagraph"/>
              <w:spacing w:before="9"/>
              <w:ind w:left="168" w:right="261"/>
              <w:jc w:val="center"/>
              <w:rPr>
                <w:sz w:val="21"/>
              </w:rPr>
            </w:pPr>
            <w:r>
              <w:rPr>
                <w:sz w:val="21"/>
              </w:rPr>
              <w:t>精品礼</w:t>
            </w: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line="279" w:lineRule="exact"/>
              <w:ind w:left="611"/>
            </w:pPr>
            <w:r>
              <w:t>价值</w:t>
            </w:r>
            <w:r>
              <w:t xml:space="preserve"> 3000 </w:t>
            </w:r>
            <w:r>
              <w:t>元原厂精品</w:t>
            </w:r>
          </w:p>
        </w:tc>
        <w:tc>
          <w:tcPr>
            <w:tcW w:w="3660" w:type="dxa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5"/>
        </w:trPr>
        <w:tc>
          <w:tcPr>
            <w:tcW w:w="1420" w:type="dxa"/>
          </w:tcPr>
          <w:p w:rsidR="001C4FCF" w:rsidRDefault="008A32B1">
            <w:pPr>
              <w:pStyle w:val="TableParagraph"/>
              <w:spacing w:line="279" w:lineRule="exact"/>
              <w:ind w:left="135" w:right="122"/>
              <w:jc w:val="center"/>
            </w:pPr>
            <w:r>
              <w:t>礼遇九</w:t>
            </w:r>
          </w:p>
        </w:tc>
        <w:tc>
          <w:tcPr>
            <w:tcW w:w="1540" w:type="dxa"/>
          </w:tcPr>
          <w:p w:rsidR="001C4FCF" w:rsidRDefault="008A32B1">
            <w:pPr>
              <w:pStyle w:val="TableParagraph"/>
              <w:spacing w:before="10"/>
              <w:ind w:left="168" w:right="261"/>
              <w:jc w:val="center"/>
              <w:rPr>
                <w:sz w:val="21"/>
              </w:rPr>
            </w:pPr>
            <w:r>
              <w:rPr>
                <w:sz w:val="21"/>
              </w:rPr>
              <w:t>体验礼</w:t>
            </w: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line="279" w:lineRule="exact"/>
              <w:ind w:left="362"/>
            </w:pPr>
            <w:r>
              <w:t>参与体验均有精美礼品一份</w:t>
            </w:r>
          </w:p>
        </w:tc>
        <w:tc>
          <w:tcPr>
            <w:tcW w:w="3660" w:type="dxa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17"/>
        </w:trPr>
        <w:tc>
          <w:tcPr>
            <w:tcW w:w="1420" w:type="dxa"/>
            <w:vMerge w:val="restart"/>
          </w:tcPr>
          <w:p w:rsidR="001C4FCF" w:rsidRDefault="008A32B1">
            <w:pPr>
              <w:pStyle w:val="TableParagraph"/>
              <w:spacing w:before="164"/>
              <w:ind w:left="384"/>
            </w:pPr>
            <w:r>
              <w:t>礼遇十</w:t>
            </w:r>
          </w:p>
        </w:tc>
        <w:tc>
          <w:tcPr>
            <w:tcW w:w="1540" w:type="dxa"/>
            <w:vMerge w:val="restart"/>
          </w:tcPr>
          <w:p w:rsidR="001C4FCF" w:rsidRDefault="008A32B1">
            <w:pPr>
              <w:pStyle w:val="TableParagraph"/>
              <w:spacing w:before="176"/>
              <w:ind w:left="195"/>
              <w:rPr>
                <w:sz w:val="21"/>
              </w:rPr>
            </w:pPr>
            <w:r>
              <w:rPr>
                <w:sz w:val="21"/>
              </w:rPr>
              <w:t>用车无忧礼</w:t>
            </w: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line="278" w:lineRule="exact"/>
              <w:ind w:left="782"/>
            </w:pPr>
            <w:r>
              <w:t>三年</w:t>
            </w:r>
            <w:r>
              <w:t xml:space="preserve"> 6 </w:t>
            </w:r>
            <w:r>
              <w:t>次免费保养</w:t>
            </w:r>
          </w:p>
        </w:tc>
        <w:tc>
          <w:tcPr>
            <w:tcW w:w="3660" w:type="dxa"/>
          </w:tcPr>
          <w:p w:rsidR="001C4FCF" w:rsidRDefault="001C4F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4FCF">
        <w:trPr>
          <w:trHeight w:val="307"/>
        </w:trPr>
        <w:tc>
          <w:tcPr>
            <w:tcW w:w="1420" w:type="dxa"/>
            <w:vMerge/>
            <w:tcBorders>
              <w:top w:val="nil"/>
            </w:tcBorders>
          </w:tcPr>
          <w:p w:rsidR="001C4FCF" w:rsidRDefault="001C4FCF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1C4FCF" w:rsidRDefault="001C4FCF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  <w:gridSpan w:val="2"/>
          </w:tcPr>
          <w:p w:rsidR="001C4FCF" w:rsidRDefault="008A32B1">
            <w:pPr>
              <w:pStyle w:val="TableParagraph"/>
              <w:spacing w:line="270" w:lineRule="exact"/>
              <w:ind w:left="1010"/>
            </w:pPr>
            <w:r>
              <w:t>终身免费保养</w:t>
            </w:r>
          </w:p>
        </w:tc>
        <w:tc>
          <w:tcPr>
            <w:tcW w:w="3660" w:type="dxa"/>
          </w:tcPr>
          <w:p w:rsidR="001C4FCF" w:rsidRDefault="008A32B1">
            <w:pPr>
              <w:pStyle w:val="TableParagraph"/>
              <w:spacing w:line="270" w:lineRule="exact"/>
              <w:ind w:left="162" w:right="138"/>
              <w:jc w:val="center"/>
            </w:pPr>
            <w:r>
              <w:t>省属企业省级（含）以上劳模专享</w:t>
            </w:r>
          </w:p>
        </w:tc>
      </w:tr>
    </w:tbl>
    <w:p w:rsidR="001C4FCF" w:rsidRDefault="001C4FCF">
      <w:pPr>
        <w:spacing w:line="270" w:lineRule="exact"/>
        <w:jc w:val="center"/>
        <w:sectPr w:rsidR="001C4FCF">
          <w:pgSz w:w="11900" w:h="16840"/>
          <w:pgMar w:top="1500" w:right="220" w:bottom="280" w:left="840" w:header="720" w:footer="720" w:gutter="0"/>
          <w:cols w:space="720"/>
        </w:sectPr>
      </w:pPr>
    </w:p>
    <w:p w:rsidR="001C4FCF" w:rsidRDefault="008A32B1" w:rsidP="00CA2D6F">
      <w:pPr>
        <w:pStyle w:val="10"/>
        <w:tabs>
          <w:tab w:val="left" w:pos="1743"/>
        </w:tabs>
        <w:spacing w:before="39"/>
        <w:ind w:left="0" w:firstLineChars="200" w:firstLine="692"/>
        <w:rPr>
          <w:sz w:val="32"/>
        </w:rPr>
      </w:pPr>
      <w:r>
        <w:rPr>
          <w:rFonts w:hint="eastAsia"/>
          <w:spacing w:val="26"/>
          <w:sz w:val="32"/>
          <w:lang w:val="en-US"/>
        </w:rPr>
        <w:lastRenderedPageBreak/>
        <w:t>3.</w:t>
      </w:r>
      <w:r>
        <w:rPr>
          <w:spacing w:val="26"/>
          <w:sz w:val="32"/>
        </w:rPr>
        <w:t>新能源</w:t>
      </w:r>
      <w:r>
        <w:rPr>
          <w:sz w:val="32"/>
        </w:rPr>
        <w:t>iC5</w:t>
      </w:r>
    </w:p>
    <w:p w:rsidR="001C4FCF" w:rsidRDefault="001C4FCF">
      <w:pPr>
        <w:pStyle w:val="a3"/>
        <w:spacing w:before="2"/>
        <w:rPr>
          <w:sz w:val="16"/>
        </w:rPr>
      </w:pPr>
    </w:p>
    <w:p w:rsidR="001C4FCF" w:rsidRDefault="001C4FCF">
      <w:pPr>
        <w:spacing w:before="62"/>
        <w:ind w:left="2" w:right="618"/>
        <w:jc w:val="center"/>
        <w:rPr>
          <w:b/>
          <w:sz w:val="28"/>
        </w:rPr>
      </w:pPr>
      <w:r w:rsidRPr="001C4F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in;margin-top:36.25pt;width:506.45pt;height:241.4pt;z-index:251658240;mso-position-horizontal-relative:page" o:gfxdata="UEsDBAoAAAAAAIdO4kAAAAAAAAAAAAAAAAAEAAAAZHJzL1BLAwQUAAAACACHTuJAwe2xYtoAAAAL&#10;AQAADwAAAGRycy9kb3ducmV2LnhtbE2PzU7DMBCE70i8g7VI3Kid0oQ2jVMhBCck1DQcODrxNrEa&#10;r0Ps/vD2uCc4jmY0802xudiBnXDyxpGEZCaAIbVOG+okfNZvD0tgPijSanCEEn7Qw6a8vSlUrt2Z&#10;KjztQsdiCflcSehDGHPOfdujVX7mRqTo7d1kVYhy6rie1DmW24HPhci4VYbiQq9GfOmxPeyOVsLz&#10;F1Wv5vuj2Vb7ytT1StB7dpDy/i4Ra2ABL+EvDFf8iA5lZGrckbRnQ9SLRfwSJDzNU2DXQJJmK2CN&#10;hDRNH4GXBf//ofwFUEsDBBQAAAAIAIdO4kB/jZ5zqgEAAC4DAAAOAAAAZHJzL2Uyb0RvYy54bWyt&#10;Uk1OGzEU3iNxB8v7ZiYDCTDKBKlCIKQKKtEewPHYGUu2n2WbzOQC7Q26YsO+58o5+mwyoYIdYuN5&#10;834+f9/3vLgcjCYb4YMC29DppKREWA6tsuuG/vxx/eWckhCZbZkGKxq6FYFeLo+PFr2rRQUd6FZ4&#10;giA21L1raBejq4si8E4YFibghMWiBG9YxF+/LlrPekQ3uqjKcl704FvngYsQMHv1UqTLjC+l4PFe&#10;yiAi0Q1FbjGfPp+rdBbLBavXnrlO8T0N9gEWhimLlx6grlhk5NGrd1BGcQ8BZJxwMAVIqbjIGlDN&#10;tHyj5qFjTmQtaE5wB5vC58Hyu813T1Tb0IoSywyuaPfn9+7p7+75F6mSPb0LNXY9OOyLw1cYcM1j&#10;PmAyqR6kN+mLegjW0ejtwVwxRMIxOT89mV5MZ5RwrJ2U89nZeba/eB13PsQbAYakoKEet5dNZZtv&#10;ISIVbB1b0m0WrpXWeYPakr6hF7NqlgcOFZzQFgeTiBeyKYrDatgrW0G7RWH61qKp6YGMgR+D1Rg8&#10;Oq/WHfLK8jMkLiWz2j+gtPX///PFr898+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B7bFi2gAA&#10;AAsBAAAPAAAAAAAAAAEAIAAAACIAAABkcnMvZG93bnJldi54bWxQSwECFAAUAAAACACHTuJAf42e&#10;c6oBAAAuAwAADgAAAAAAAAABACAAAAApAQAAZHJzL2Uyb0RvYy54bWxQSwUGAAAAAAYABgBZAQAA&#10;RQUAAAAA&#10;" filled="f" stroked="f">
            <v:textbox inset="0,0,0,0">
              <w:txbxContent>
                <w:p w:rsidR="001C4FCF" w:rsidRDefault="001C4FC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A32B1">
        <w:rPr>
          <w:b/>
          <w:sz w:val="28"/>
        </w:rPr>
        <w:t>新能源</w:t>
      </w:r>
      <w:r w:rsidR="008A32B1">
        <w:rPr>
          <w:b/>
          <w:sz w:val="28"/>
        </w:rPr>
        <w:t xml:space="preserve"> iC5 </w:t>
      </w:r>
      <w:r w:rsidR="008A32B1">
        <w:rPr>
          <w:b/>
          <w:sz w:val="28"/>
        </w:rPr>
        <w:t>政策</w:t>
      </w:r>
    </w:p>
    <w:tbl>
      <w:tblPr>
        <w:tblpPr w:leftFromText="180" w:rightFromText="180" w:vertAnchor="text" w:horzAnchor="page" w:tblpX="1034" w:tblpY="327"/>
        <w:tblOverlap w:val="never"/>
        <w:tblW w:w="10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2080"/>
        <w:gridCol w:w="6520"/>
      </w:tblGrid>
      <w:tr w:rsidR="001C4FCF">
        <w:trPr>
          <w:trHeight w:val="490"/>
        </w:trPr>
        <w:tc>
          <w:tcPr>
            <w:tcW w:w="3580" w:type="dxa"/>
            <w:gridSpan w:val="2"/>
          </w:tcPr>
          <w:p w:rsidR="001C4FCF" w:rsidRDefault="008A32B1">
            <w:pPr>
              <w:pStyle w:val="TableParagraph"/>
              <w:spacing w:before="166"/>
              <w:ind w:left="1828" w:right="1252"/>
              <w:jc w:val="center"/>
            </w:pPr>
            <w:r>
              <w:t>车型</w:t>
            </w:r>
          </w:p>
        </w:tc>
        <w:tc>
          <w:tcPr>
            <w:tcW w:w="6520" w:type="dxa"/>
          </w:tcPr>
          <w:p w:rsidR="001C4FCF" w:rsidRDefault="008A32B1">
            <w:pPr>
              <w:pStyle w:val="TableParagraph"/>
              <w:spacing w:before="166"/>
              <w:ind w:left="2021" w:right="1895"/>
              <w:jc w:val="center"/>
            </w:pPr>
            <w:r>
              <w:t xml:space="preserve">iC5 </w:t>
            </w:r>
            <w:r>
              <w:t>都市版</w:t>
            </w:r>
          </w:p>
        </w:tc>
      </w:tr>
      <w:tr w:rsidR="001C4FCF">
        <w:trPr>
          <w:trHeight w:val="590"/>
        </w:trPr>
        <w:tc>
          <w:tcPr>
            <w:tcW w:w="3580" w:type="dxa"/>
            <w:gridSpan w:val="2"/>
          </w:tcPr>
          <w:p w:rsidR="001C4FCF" w:rsidRDefault="008A32B1">
            <w:pPr>
              <w:pStyle w:val="TableParagraph"/>
              <w:spacing w:before="125"/>
              <w:ind w:left="889"/>
            </w:pPr>
            <w:r>
              <w:t>市场指导价（元</w:t>
            </w:r>
            <w:r>
              <w:t>/</w:t>
            </w:r>
            <w:r>
              <w:t>台）</w:t>
            </w:r>
          </w:p>
        </w:tc>
        <w:tc>
          <w:tcPr>
            <w:tcW w:w="6520" w:type="dxa"/>
          </w:tcPr>
          <w:p w:rsidR="001C4FCF" w:rsidRDefault="008A32B1">
            <w:pPr>
              <w:pStyle w:val="TableParagraph"/>
              <w:spacing w:before="125"/>
              <w:ind w:left="2021" w:right="1893"/>
              <w:jc w:val="center"/>
            </w:pPr>
            <w:r>
              <w:t>团购价（元</w:t>
            </w:r>
            <w:r>
              <w:t>/</w:t>
            </w:r>
            <w:r>
              <w:t>台）</w:t>
            </w:r>
          </w:p>
        </w:tc>
      </w:tr>
      <w:tr w:rsidR="001C4FCF">
        <w:trPr>
          <w:trHeight w:val="639"/>
        </w:trPr>
        <w:tc>
          <w:tcPr>
            <w:tcW w:w="3580" w:type="dxa"/>
            <w:gridSpan w:val="2"/>
          </w:tcPr>
          <w:p w:rsidR="001C4FCF" w:rsidRDefault="008A32B1">
            <w:pPr>
              <w:pStyle w:val="TableParagraph"/>
              <w:spacing w:before="125"/>
              <w:ind w:left="1818"/>
            </w:pPr>
            <w:r>
              <w:t>159900</w:t>
            </w:r>
          </w:p>
        </w:tc>
        <w:tc>
          <w:tcPr>
            <w:tcW w:w="6520" w:type="dxa"/>
          </w:tcPr>
          <w:p w:rsidR="001C4FCF" w:rsidRDefault="008A32B1">
            <w:pPr>
              <w:pStyle w:val="TableParagraph"/>
              <w:spacing w:before="125"/>
              <w:ind w:left="2021" w:right="1741"/>
              <w:jc w:val="center"/>
            </w:pPr>
            <w:r>
              <w:t>149900</w:t>
            </w:r>
          </w:p>
        </w:tc>
      </w:tr>
      <w:tr w:rsidR="001C4FCF">
        <w:trPr>
          <w:trHeight w:val="482"/>
        </w:trPr>
        <w:tc>
          <w:tcPr>
            <w:tcW w:w="1500" w:type="dxa"/>
          </w:tcPr>
          <w:p w:rsidR="001C4FCF" w:rsidRDefault="008A32B1">
            <w:pPr>
              <w:pStyle w:val="TableParagraph"/>
              <w:spacing w:before="126"/>
              <w:ind w:right="187"/>
              <w:jc w:val="right"/>
            </w:pPr>
            <w:r>
              <w:t>五重礼</w:t>
            </w:r>
          </w:p>
        </w:tc>
        <w:tc>
          <w:tcPr>
            <w:tcW w:w="2080" w:type="dxa"/>
          </w:tcPr>
          <w:p w:rsidR="001C4FCF" w:rsidRDefault="008A32B1">
            <w:pPr>
              <w:pStyle w:val="TableParagraph"/>
              <w:spacing w:before="126"/>
              <w:ind w:left="629" w:right="511"/>
              <w:jc w:val="center"/>
            </w:pPr>
            <w:r>
              <w:t>礼包项目</w:t>
            </w:r>
          </w:p>
        </w:tc>
        <w:tc>
          <w:tcPr>
            <w:tcW w:w="6520" w:type="dxa"/>
          </w:tcPr>
          <w:p w:rsidR="001C4FCF" w:rsidRDefault="008A32B1">
            <w:pPr>
              <w:pStyle w:val="TableParagraph"/>
              <w:spacing w:before="126"/>
              <w:ind w:left="2021" w:right="1898"/>
              <w:jc w:val="center"/>
            </w:pPr>
            <w:r>
              <w:t>政策</w:t>
            </w:r>
          </w:p>
        </w:tc>
      </w:tr>
      <w:tr w:rsidR="001C4FCF">
        <w:trPr>
          <w:trHeight w:val="482"/>
        </w:trPr>
        <w:tc>
          <w:tcPr>
            <w:tcW w:w="1500" w:type="dxa"/>
          </w:tcPr>
          <w:p w:rsidR="001C4FCF" w:rsidRDefault="008A32B1">
            <w:pPr>
              <w:pStyle w:val="TableParagraph"/>
              <w:spacing w:before="128"/>
              <w:ind w:right="187"/>
              <w:jc w:val="right"/>
            </w:pPr>
            <w:r>
              <w:t>礼遇一</w:t>
            </w:r>
          </w:p>
        </w:tc>
        <w:tc>
          <w:tcPr>
            <w:tcW w:w="2080" w:type="dxa"/>
          </w:tcPr>
          <w:p w:rsidR="001C4FCF" w:rsidRDefault="008A32B1">
            <w:pPr>
              <w:pStyle w:val="TableParagraph"/>
              <w:spacing w:before="128"/>
              <w:ind w:left="617" w:right="511"/>
              <w:jc w:val="center"/>
            </w:pPr>
            <w:r>
              <w:t>报名礼</w:t>
            </w:r>
          </w:p>
        </w:tc>
        <w:tc>
          <w:tcPr>
            <w:tcW w:w="6520" w:type="dxa"/>
          </w:tcPr>
          <w:p w:rsidR="001C4FCF" w:rsidRDefault="008A32B1">
            <w:pPr>
              <w:pStyle w:val="TableParagraph"/>
              <w:spacing w:before="128"/>
              <w:ind w:left="696"/>
            </w:pPr>
            <w:r>
              <w:t>报名并到店试驾即送价值</w:t>
            </w:r>
            <w:r>
              <w:t xml:space="preserve"> 268 </w:t>
            </w:r>
            <w:r>
              <w:t>元精美富光运动水壶一个</w:t>
            </w:r>
          </w:p>
        </w:tc>
      </w:tr>
      <w:tr w:rsidR="001C4FCF">
        <w:trPr>
          <w:trHeight w:val="492"/>
        </w:trPr>
        <w:tc>
          <w:tcPr>
            <w:tcW w:w="1500" w:type="dxa"/>
          </w:tcPr>
          <w:p w:rsidR="001C4FCF" w:rsidRDefault="008A32B1">
            <w:pPr>
              <w:pStyle w:val="TableParagraph"/>
              <w:spacing w:before="124"/>
              <w:ind w:right="187"/>
              <w:jc w:val="right"/>
            </w:pPr>
            <w:r>
              <w:t>礼遇二</w:t>
            </w:r>
          </w:p>
        </w:tc>
        <w:tc>
          <w:tcPr>
            <w:tcW w:w="2080" w:type="dxa"/>
          </w:tcPr>
          <w:p w:rsidR="001C4FCF" w:rsidRDefault="008A32B1">
            <w:pPr>
              <w:pStyle w:val="TableParagraph"/>
              <w:spacing w:before="124"/>
              <w:ind w:left="617" w:right="511"/>
              <w:jc w:val="center"/>
            </w:pPr>
            <w:r>
              <w:t>订车礼</w:t>
            </w:r>
          </w:p>
        </w:tc>
        <w:tc>
          <w:tcPr>
            <w:tcW w:w="6520" w:type="dxa"/>
          </w:tcPr>
          <w:p w:rsidR="001C4FCF" w:rsidRDefault="008A32B1">
            <w:pPr>
              <w:pStyle w:val="TableParagraph"/>
              <w:spacing w:before="124"/>
              <w:ind w:left="2021" w:right="1908"/>
              <w:jc w:val="center"/>
            </w:pPr>
            <w:r>
              <w:t>价值</w:t>
            </w:r>
            <w:r>
              <w:t xml:space="preserve">2000 </w:t>
            </w:r>
            <w:r>
              <w:t>元智能车控手表</w:t>
            </w:r>
          </w:p>
        </w:tc>
      </w:tr>
      <w:tr w:rsidR="001C4FCF">
        <w:trPr>
          <w:trHeight w:val="505"/>
        </w:trPr>
        <w:tc>
          <w:tcPr>
            <w:tcW w:w="1500" w:type="dxa"/>
          </w:tcPr>
          <w:p w:rsidR="001C4FCF" w:rsidRDefault="008A32B1">
            <w:pPr>
              <w:pStyle w:val="TableParagraph"/>
              <w:spacing w:before="125"/>
              <w:ind w:right="187"/>
              <w:jc w:val="right"/>
            </w:pPr>
            <w:r>
              <w:t>礼遇三</w:t>
            </w:r>
          </w:p>
        </w:tc>
        <w:tc>
          <w:tcPr>
            <w:tcW w:w="2080" w:type="dxa"/>
          </w:tcPr>
          <w:p w:rsidR="001C4FCF" w:rsidRDefault="008A32B1">
            <w:pPr>
              <w:pStyle w:val="TableParagraph"/>
              <w:spacing w:before="125"/>
              <w:ind w:left="617" w:right="511"/>
              <w:jc w:val="center"/>
            </w:pPr>
            <w:r>
              <w:t>金融礼</w:t>
            </w:r>
          </w:p>
        </w:tc>
        <w:tc>
          <w:tcPr>
            <w:tcW w:w="6520" w:type="dxa"/>
          </w:tcPr>
          <w:p w:rsidR="001C4FCF" w:rsidRDefault="008A32B1">
            <w:pPr>
              <w:pStyle w:val="TableParagraph"/>
              <w:spacing w:before="125"/>
              <w:ind w:left="1833"/>
            </w:pPr>
            <w:r>
              <w:t>厂家金融</w:t>
            </w:r>
            <w:r>
              <w:t xml:space="preserve">2 </w:t>
            </w:r>
            <w:r>
              <w:t>年</w:t>
            </w:r>
            <w:r>
              <w:t xml:space="preserve">0 </w:t>
            </w:r>
            <w:r>
              <w:t>利率</w:t>
            </w:r>
            <w:r>
              <w:t xml:space="preserve">/5 </w:t>
            </w:r>
            <w:r>
              <w:t>年超长贷</w:t>
            </w:r>
          </w:p>
        </w:tc>
      </w:tr>
      <w:tr w:rsidR="001C4FCF">
        <w:trPr>
          <w:trHeight w:val="451"/>
        </w:trPr>
        <w:tc>
          <w:tcPr>
            <w:tcW w:w="1500" w:type="dxa"/>
          </w:tcPr>
          <w:p w:rsidR="001C4FCF" w:rsidRDefault="008A32B1">
            <w:pPr>
              <w:pStyle w:val="TableParagraph"/>
              <w:spacing w:before="125"/>
              <w:ind w:right="187"/>
              <w:jc w:val="right"/>
            </w:pPr>
            <w:r>
              <w:t>礼遇四</w:t>
            </w:r>
          </w:p>
        </w:tc>
        <w:tc>
          <w:tcPr>
            <w:tcW w:w="2080" w:type="dxa"/>
          </w:tcPr>
          <w:p w:rsidR="001C4FCF" w:rsidRDefault="008A32B1">
            <w:pPr>
              <w:pStyle w:val="TableParagraph"/>
              <w:spacing w:before="125"/>
              <w:ind w:left="617" w:right="511"/>
              <w:jc w:val="center"/>
            </w:pPr>
            <w:r>
              <w:t>购车礼</w:t>
            </w:r>
          </w:p>
        </w:tc>
        <w:tc>
          <w:tcPr>
            <w:tcW w:w="6520" w:type="dxa"/>
          </w:tcPr>
          <w:p w:rsidR="001C4FCF" w:rsidRDefault="008A32B1">
            <w:pPr>
              <w:pStyle w:val="TableParagraph"/>
              <w:spacing w:before="125"/>
              <w:ind w:left="415"/>
            </w:pPr>
            <w:r>
              <w:t>终身免费基础流量</w:t>
            </w:r>
            <w:r>
              <w:t>/</w:t>
            </w:r>
            <w:r>
              <w:t>赠送三电终身质保</w:t>
            </w:r>
            <w:r>
              <w:t>/</w:t>
            </w:r>
            <w:r>
              <w:t>赠送终身免费基础保养</w:t>
            </w:r>
          </w:p>
        </w:tc>
      </w:tr>
      <w:tr w:rsidR="001C4FCF">
        <w:trPr>
          <w:trHeight w:val="493"/>
        </w:trPr>
        <w:tc>
          <w:tcPr>
            <w:tcW w:w="1500" w:type="dxa"/>
          </w:tcPr>
          <w:p w:rsidR="001C4FCF" w:rsidRDefault="008A32B1">
            <w:pPr>
              <w:pStyle w:val="TableParagraph"/>
              <w:spacing w:before="127"/>
              <w:ind w:right="187"/>
              <w:jc w:val="right"/>
            </w:pPr>
            <w:r>
              <w:t>礼遇五</w:t>
            </w:r>
          </w:p>
        </w:tc>
        <w:tc>
          <w:tcPr>
            <w:tcW w:w="2080" w:type="dxa"/>
          </w:tcPr>
          <w:p w:rsidR="001C4FCF" w:rsidRDefault="008A32B1">
            <w:pPr>
              <w:pStyle w:val="TableParagraph"/>
              <w:spacing w:before="127"/>
              <w:ind w:left="617" w:right="511"/>
              <w:jc w:val="center"/>
            </w:pPr>
            <w:r>
              <w:t>回购礼</w:t>
            </w:r>
          </w:p>
        </w:tc>
        <w:tc>
          <w:tcPr>
            <w:tcW w:w="6520" w:type="dxa"/>
          </w:tcPr>
          <w:p w:rsidR="001C4FCF" w:rsidRDefault="008A32B1">
            <w:pPr>
              <w:pStyle w:val="TableParagraph"/>
              <w:spacing w:before="127"/>
              <w:ind w:left="2021" w:right="1895"/>
              <w:jc w:val="center"/>
            </w:pPr>
            <w:r>
              <w:t>尊享</w:t>
            </w:r>
            <w:r>
              <w:t xml:space="preserve">3 </w:t>
            </w:r>
            <w:r>
              <w:t>年</w:t>
            </w:r>
            <w:r>
              <w:t xml:space="preserve">7 </w:t>
            </w:r>
            <w:r>
              <w:t>折回购</w:t>
            </w:r>
          </w:p>
        </w:tc>
      </w:tr>
    </w:tbl>
    <w:p w:rsidR="001C4FCF" w:rsidRDefault="001C4FCF">
      <w:pPr>
        <w:pStyle w:val="a3"/>
        <w:rPr>
          <w:b/>
        </w:rPr>
      </w:pPr>
    </w:p>
    <w:p w:rsidR="001C4FCF" w:rsidRDefault="008A32B1">
      <w:pPr>
        <w:pStyle w:val="a3"/>
        <w:spacing w:line="990" w:lineRule="atLeast"/>
        <w:ind w:leftChars="272" w:left="1334" w:right="5197" w:hangingChars="263" w:hanging="736"/>
      </w:pPr>
      <w:r>
        <w:t>备注：以上政策只针对首任非营运客户。</w:t>
      </w:r>
      <w:r>
        <w:rPr>
          <w:rFonts w:ascii="黑体" w:eastAsia="黑体" w:hAnsi="黑体" w:cs="黑体" w:hint="eastAsia"/>
        </w:rPr>
        <w:t>二、发布方式</w:t>
      </w:r>
    </w:p>
    <w:p w:rsidR="001C4FCF" w:rsidRDefault="001C4FCF">
      <w:pPr>
        <w:pStyle w:val="a3"/>
        <w:spacing w:before="7"/>
        <w:rPr>
          <w:sz w:val="20"/>
        </w:rPr>
      </w:pPr>
    </w:p>
    <w:p w:rsidR="001C4FCF" w:rsidRDefault="008A32B1">
      <w:pPr>
        <w:pStyle w:val="10"/>
        <w:numPr>
          <w:ilvl w:val="0"/>
          <w:numId w:val="5"/>
        </w:numPr>
        <w:tabs>
          <w:tab w:val="left" w:pos="1664"/>
        </w:tabs>
        <w:spacing w:before="1"/>
        <w:rPr>
          <w:sz w:val="28"/>
        </w:rPr>
      </w:pPr>
      <w:r>
        <w:rPr>
          <w:spacing w:val="-2"/>
          <w:sz w:val="28"/>
        </w:rPr>
        <w:t>线上发布：</w:t>
      </w:r>
    </w:p>
    <w:p w:rsidR="001C4FCF" w:rsidRDefault="001C4FCF">
      <w:pPr>
        <w:pStyle w:val="a3"/>
        <w:spacing w:before="8"/>
        <w:rPr>
          <w:sz w:val="20"/>
        </w:rPr>
      </w:pPr>
    </w:p>
    <w:p w:rsidR="001C4FCF" w:rsidRDefault="008A32B1">
      <w:pPr>
        <w:pStyle w:val="a3"/>
        <w:spacing w:before="1"/>
        <w:ind w:left="1380"/>
      </w:pPr>
      <w:r>
        <w:t>①</w:t>
      </w:r>
      <w:r>
        <w:t>公司微信公众号发布；</w:t>
      </w:r>
    </w:p>
    <w:p w:rsidR="001C4FCF" w:rsidRDefault="001C4FCF">
      <w:pPr>
        <w:pStyle w:val="a3"/>
        <w:spacing w:before="11"/>
        <w:rPr>
          <w:sz w:val="20"/>
        </w:rPr>
      </w:pPr>
    </w:p>
    <w:p w:rsidR="001C4FCF" w:rsidRDefault="008A32B1">
      <w:pPr>
        <w:pStyle w:val="a3"/>
        <w:ind w:left="1380"/>
      </w:pPr>
      <w:r>
        <w:t>②</w:t>
      </w:r>
      <w:r>
        <w:t>工会组织相关微信群发布；</w:t>
      </w:r>
    </w:p>
    <w:p w:rsidR="001C4FCF" w:rsidRDefault="001C4FCF">
      <w:pPr>
        <w:pStyle w:val="a3"/>
        <w:spacing w:before="9"/>
        <w:rPr>
          <w:sz w:val="20"/>
        </w:rPr>
      </w:pPr>
    </w:p>
    <w:p w:rsidR="001C4FCF" w:rsidRDefault="008A32B1">
      <w:pPr>
        <w:pStyle w:val="a3"/>
        <w:ind w:left="1380"/>
      </w:pPr>
      <w:r>
        <w:t xml:space="preserve">③OA </w:t>
      </w:r>
      <w:r>
        <w:t>邮件发布团购政策内容、实施时间段、线下体验地点；</w:t>
      </w:r>
    </w:p>
    <w:p w:rsidR="001C4FCF" w:rsidRDefault="001C4FCF">
      <w:pPr>
        <w:pStyle w:val="a3"/>
        <w:spacing w:before="8"/>
        <w:rPr>
          <w:sz w:val="21"/>
        </w:rPr>
      </w:pPr>
    </w:p>
    <w:p w:rsidR="001C4FCF" w:rsidRDefault="008A32B1">
      <w:pPr>
        <w:spacing w:before="1"/>
        <w:ind w:left="1380"/>
        <w:rPr>
          <w:sz w:val="27"/>
        </w:rPr>
      </w:pPr>
      <w:r>
        <w:rPr>
          <w:sz w:val="27"/>
        </w:rPr>
        <w:t>④</w:t>
      </w:r>
      <w:r>
        <w:rPr>
          <w:sz w:val="27"/>
        </w:rPr>
        <w:t>公司广播口播发布团购政策内容、实施时间段、线下体验地点；</w:t>
      </w:r>
    </w:p>
    <w:p w:rsidR="001C4FCF" w:rsidRDefault="001C4FCF">
      <w:pPr>
        <w:pStyle w:val="a3"/>
        <w:spacing w:before="11"/>
        <w:rPr>
          <w:sz w:val="20"/>
        </w:rPr>
      </w:pPr>
    </w:p>
    <w:p w:rsidR="001C4FCF" w:rsidRDefault="008A32B1">
      <w:pPr>
        <w:pStyle w:val="a3"/>
        <w:spacing w:line="417" w:lineRule="auto"/>
        <w:ind w:left="1380" w:right="1617"/>
      </w:pPr>
      <w:r>
        <w:t>⑤</w:t>
      </w:r>
      <w:r>
        <w:t>公司内网网页置顶发布团购政策内容、实施时间段、线下体验地点；</w:t>
      </w:r>
    </w:p>
    <w:p w:rsidR="001C4FCF" w:rsidRDefault="008A32B1">
      <w:pPr>
        <w:pStyle w:val="a3"/>
        <w:spacing w:line="420" w:lineRule="auto"/>
        <w:ind w:left="1380" w:right="1617"/>
      </w:pPr>
      <w:r>
        <w:t>⑥</w:t>
      </w:r>
      <w:r>
        <w:t>公司新闻网网页置顶发布团购政策内容、实施时间段、线下体验地点。</w:t>
      </w:r>
    </w:p>
    <w:p w:rsidR="001C4FCF" w:rsidRDefault="001C4FCF">
      <w:pPr>
        <w:spacing w:line="420" w:lineRule="auto"/>
        <w:sectPr w:rsidR="001C4FCF">
          <w:pgSz w:w="11900" w:h="16840"/>
          <w:pgMar w:top="1320" w:right="220" w:bottom="280" w:left="840" w:header="720" w:footer="720" w:gutter="0"/>
          <w:cols w:space="720"/>
        </w:sectPr>
      </w:pPr>
    </w:p>
    <w:p w:rsidR="001C4FCF" w:rsidRDefault="008A32B1">
      <w:pPr>
        <w:pStyle w:val="10"/>
        <w:numPr>
          <w:ilvl w:val="0"/>
          <w:numId w:val="5"/>
        </w:numPr>
        <w:tabs>
          <w:tab w:val="left" w:pos="1664"/>
        </w:tabs>
        <w:spacing w:before="39"/>
        <w:rPr>
          <w:sz w:val="28"/>
        </w:rPr>
      </w:pPr>
      <w:r>
        <w:rPr>
          <w:spacing w:val="-2"/>
          <w:sz w:val="28"/>
        </w:rPr>
        <w:lastRenderedPageBreak/>
        <w:t>线下发布：</w:t>
      </w:r>
    </w:p>
    <w:p w:rsidR="001C4FCF" w:rsidRDefault="001C4FCF">
      <w:pPr>
        <w:pStyle w:val="a3"/>
        <w:spacing w:before="9"/>
        <w:rPr>
          <w:sz w:val="20"/>
        </w:rPr>
      </w:pPr>
    </w:p>
    <w:p w:rsidR="001C4FCF" w:rsidRDefault="008A32B1">
      <w:pPr>
        <w:pStyle w:val="a3"/>
        <w:spacing w:before="1"/>
        <w:ind w:left="1380"/>
      </w:pPr>
      <w:r>
        <w:t>①</w:t>
      </w:r>
      <w:r>
        <w:t>公司主要干道通知栏；</w:t>
      </w:r>
    </w:p>
    <w:p w:rsidR="001C4FCF" w:rsidRDefault="001C4FCF">
      <w:pPr>
        <w:pStyle w:val="a3"/>
        <w:spacing w:before="8"/>
        <w:rPr>
          <w:sz w:val="20"/>
        </w:rPr>
      </w:pPr>
    </w:p>
    <w:p w:rsidR="001C4FCF" w:rsidRDefault="008A32B1">
      <w:pPr>
        <w:pStyle w:val="a3"/>
        <w:spacing w:before="1"/>
        <w:ind w:left="1380"/>
      </w:pPr>
      <w:r>
        <w:rPr>
          <w:spacing w:val="-3"/>
        </w:rPr>
        <w:t>②</w:t>
      </w:r>
      <w:r>
        <w:rPr>
          <w:spacing w:val="-3"/>
        </w:rPr>
        <w:t>公司各食堂门口通知栏；</w:t>
      </w:r>
    </w:p>
    <w:p w:rsidR="001C4FCF" w:rsidRDefault="001C4FCF">
      <w:pPr>
        <w:pStyle w:val="a3"/>
        <w:spacing w:before="11"/>
        <w:rPr>
          <w:sz w:val="20"/>
        </w:rPr>
      </w:pPr>
    </w:p>
    <w:p w:rsidR="001C4FCF" w:rsidRDefault="008A32B1">
      <w:pPr>
        <w:pStyle w:val="a3"/>
        <w:ind w:left="1380"/>
      </w:pPr>
      <w:r>
        <w:rPr>
          <w:spacing w:val="-3"/>
        </w:rPr>
        <w:t>③</w:t>
      </w:r>
      <w:r>
        <w:rPr>
          <w:spacing w:val="-3"/>
        </w:rPr>
        <w:t>公司各住宅小区通知栏；</w:t>
      </w:r>
    </w:p>
    <w:p w:rsidR="001C4FCF" w:rsidRDefault="001C4FCF">
      <w:pPr>
        <w:pStyle w:val="a3"/>
        <w:spacing w:before="9"/>
        <w:rPr>
          <w:sz w:val="20"/>
        </w:rPr>
      </w:pPr>
    </w:p>
    <w:p w:rsidR="001C4FCF" w:rsidRDefault="008A32B1">
      <w:pPr>
        <w:pStyle w:val="a3"/>
        <w:ind w:left="1380"/>
      </w:pPr>
      <w:r>
        <w:t>④</w:t>
      </w:r>
      <w:r>
        <w:t>主要干道产品及政策展示。</w:t>
      </w:r>
    </w:p>
    <w:p w:rsidR="001C4FCF" w:rsidRDefault="001C4FCF">
      <w:pPr>
        <w:pStyle w:val="a3"/>
      </w:pPr>
    </w:p>
    <w:p w:rsidR="001C4FCF" w:rsidRDefault="008A32B1">
      <w:pPr>
        <w:pStyle w:val="a3"/>
        <w:spacing w:before="242" w:line="420" w:lineRule="auto"/>
        <w:ind w:leftChars="556" w:left="1223" w:right="7497" w:firstLineChars="10" w:firstLine="28"/>
      </w:pPr>
      <w:r>
        <w:rPr>
          <w:rFonts w:ascii="黑体" w:eastAsia="黑体" w:hAnsi="黑体" w:cs="黑体" w:hint="eastAsia"/>
        </w:rPr>
        <w:t>三</w:t>
      </w: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</w:rPr>
        <w:t>行动方案</w:t>
      </w:r>
      <w:r>
        <w:t xml:space="preserve"> 1.POP </w:t>
      </w:r>
      <w:r>
        <w:t>海报制作</w:t>
      </w:r>
    </w:p>
    <w:p w:rsidR="001C4FCF" w:rsidRDefault="008A32B1">
      <w:pPr>
        <w:spacing w:before="5"/>
        <w:ind w:left="1380"/>
        <w:rPr>
          <w:sz w:val="27"/>
        </w:rPr>
      </w:pPr>
      <w:r>
        <w:rPr>
          <w:sz w:val="27"/>
        </w:rPr>
        <w:t>①</w:t>
      </w:r>
      <w:r>
        <w:rPr>
          <w:sz w:val="27"/>
        </w:rPr>
        <w:t>相关</w:t>
      </w:r>
      <w:r>
        <w:rPr>
          <w:sz w:val="27"/>
        </w:rPr>
        <w:t xml:space="preserve"> POP </w:t>
      </w:r>
      <w:r>
        <w:rPr>
          <w:sz w:val="27"/>
        </w:rPr>
        <w:t>海报形式及主要内容由江淮汽车与涉及企业协商确定</w:t>
      </w:r>
    </w:p>
    <w:p w:rsidR="001C4FCF" w:rsidRDefault="001C4FCF">
      <w:pPr>
        <w:pStyle w:val="a3"/>
        <w:spacing w:before="12"/>
        <w:rPr>
          <w:sz w:val="20"/>
        </w:rPr>
      </w:pPr>
    </w:p>
    <w:p w:rsidR="001C4FCF" w:rsidRDefault="008A32B1">
      <w:pPr>
        <w:pStyle w:val="a3"/>
        <w:ind w:left="1380"/>
      </w:pPr>
      <w:r>
        <w:t>后进行制作；</w:t>
      </w:r>
    </w:p>
    <w:p w:rsidR="001C4FCF" w:rsidRDefault="001C4FCF">
      <w:pPr>
        <w:pStyle w:val="a3"/>
        <w:spacing w:before="11"/>
        <w:rPr>
          <w:sz w:val="20"/>
        </w:rPr>
      </w:pPr>
    </w:p>
    <w:p w:rsidR="001C4FCF" w:rsidRDefault="008A32B1">
      <w:pPr>
        <w:pStyle w:val="a3"/>
        <w:spacing w:line="434" w:lineRule="auto"/>
        <w:ind w:left="1380" w:right="1617"/>
      </w:pPr>
      <w:r>
        <w:rPr>
          <w:noProof/>
          <w:lang w:val="en-US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1380490</wp:posOffset>
            </wp:positionH>
            <wp:positionV relativeFrom="paragraph">
              <wp:posOffset>903605</wp:posOffset>
            </wp:positionV>
            <wp:extent cx="4732020" cy="427926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816" cy="4279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②</w:t>
      </w:r>
      <w:r>
        <w:t>海报内容有主要团购车型图片、优惠政策以及相关联系方式及二维码等。</w:t>
      </w:r>
    </w:p>
    <w:p w:rsidR="001C4FCF" w:rsidRDefault="001C4FCF">
      <w:pPr>
        <w:spacing w:line="434" w:lineRule="auto"/>
        <w:sectPr w:rsidR="001C4FCF">
          <w:pgSz w:w="11900" w:h="16840"/>
          <w:pgMar w:top="1360" w:right="220" w:bottom="280" w:left="840" w:header="720" w:footer="720" w:gutter="0"/>
          <w:cols w:space="720"/>
        </w:sectPr>
      </w:pPr>
    </w:p>
    <w:p w:rsidR="001C4FCF" w:rsidRDefault="008A32B1">
      <w:pPr>
        <w:pStyle w:val="a3"/>
        <w:spacing w:before="32"/>
        <w:ind w:left="1380"/>
      </w:pPr>
      <w:r>
        <w:rPr>
          <w:spacing w:val="-1"/>
        </w:rPr>
        <w:lastRenderedPageBreak/>
        <w:t>2</w:t>
      </w:r>
      <w:r>
        <w:rPr>
          <w:spacing w:val="-3"/>
        </w:rPr>
        <w:t>.</w:t>
      </w:r>
      <w:r>
        <w:rPr>
          <w:spacing w:val="-3"/>
        </w:rPr>
        <w:t>团购信息发布</w:t>
      </w:r>
    </w:p>
    <w:p w:rsidR="001C4FCF" w:rsidRDefault="001C4FCF">
      <w:pPr>
        <w:pStyle w:val="a3"/>
        <w:spacing w:before="11"/>
        <w:rPr>
          <w:sz w:val="20"/>
        </w:rPr>
      </w:pPr>
    </w:p>
    <w:p w:rsidR="001C4FCF" w:rsidRDefault="008A32B1">
      <w:pPr>
        <w:pStyle w:val="a3"/>
        <w:spacing w:line="417" w:lineRule="auto"/>
        <w:ind w:left="1380" w:right="1895"/>
      </w:pPr>
      <w:r>
        <w:rPr>
          <w:spacing w:val="-3"/>
        </w:rPr>
        <w:t>①</w:t>
      </w:r>
      <w:r>
        <w:rPr>
          <w:spacing w:val="-3"/>
        </w:rPr>
        <w:t>团购信息发布后，江淮汽车负责及时提供相关意向客户咨询服务、答疑等；</w:t>
      </w:r>
    </w:p>
    <w:p w:rsidR="001C4FCF" w:rsidRDefault="008A32B1">
      <w:pPr>
        <w:pStyle w:val="a3"/>
        <w:spacing w:before="2" w:line="417" w:lineRule="auto"/>
        <w:ind w:left="1380" w:right="3575"/>
      </w:pPr>
      <w:r>
        <w:rPr>
          <w:spacing w:val="-3"/>
        </w:rPr>
        <w:t>②</w:t>
      </w:r>
      <w:r>
        <w:rPr>
          <w:spacing w:val="-3"/>
        </w:rPr>
        <w:t>江淮汽车负责针对团购信息最终解释及落实。</w:t>
      </w:r>
      <w:r>
        <w:rPr>
          <w:spacing w:val="-3"/>
        </w:rPr>
        <w:t>3.</w:t>
      </w:r>
      <w:r>
        <w:rPr>
          <w:spacing w:val="-3"/>
        </w:rPr>
        <w:t>线下客户体验</w:t>
      </w:r>
    </w:p>
    <w:p w:rsidR="001C4FCF" w:rsidRDefault="008A32B1">
      <w:pPr>
        <w:spacing w:before="12"/>
        <w:ind w:left="1380"/>
        <w:rPr>
          <w:sz w:val="27"/>
        </w:rPr>
      </w:pPr>
      <w:r>
        <w:rPr>
          <w:spacing w:val="-1"/>
          <w:sz w:val="27"/>
        </w:rPr>
        <w:t>①</w:t>
      </w:r>
      <w:r>
        <w:rPr>
          <w:spacing w:val="-1"/>
          <w:sz w:val="27"/>
        </w:rPr>
        <w:t>体验有礼，意向客户可以到当地江淮汽车责任</w:t>
      </w:r>
      <w:r>
        <w:rPr>
          <w:sz w:val="27"/>
        </w:rPr>
        <w:t>4S</w:t>
      </w:r>
      <w:r>
        <w:rPr>
          <w:spacing w:val="-3"/>
          <w:sz w:val="27"/>
        </w:rPr>
        <w:t>店，进行深度</w:t>
      </w:r>
    </w:p>
    <w:p w:rsidR="001C4FCF" w:rsidRDefault="001C4FCF">
      <w:pPr>
        <w:pStyle w:val="a3"/>
        <w:spacing w:before="11"/>
        <w:rPr>
          <w:sz w:val="20"/>
        </w:rPr>
      </w:pPr>
    </w:p>
    <w:p w:rsidR="001C4FCF" w:rsidRDefault="008A32B1">
      <w:pPr>
        <w:pStyle w:val="a3"/>
        <w:spacing w:before="1"/>
        <w:ind w:left="1380"/>
      </w:pPr>
      <w:r>
        <w:rPr>
          <w:spacing w:val="-2"/>
        </w:rPr>
        <w:t>体验，责任</w:t>
      </w:r>
      <w:r>
        <w:t>4S</w:t>
      </w:r>
      <w:r>
        <w:rPr>
          <w:spacing w:val="-3"/>
        </w:rPr>
        <w:t>店负责意向客户的车辆讲解、试乘试驾安排等；</w:t>
      </w:r>
    </w:p>
    <w:p w:rsidR="001C4FCF" w:rsidRDefault="001C4FCF">
      <w:pPr>
        <w:pStyle w:val="a3"/>
        <w:spacing w:before="8"/>
        <w:rPr>
          <w:sz w:val="20"/>
        </w:rPr>
      </w:pPr>
    </w:p>
    <w:p w:rsidR="001C4FCF" w:rsidRDefault="008A32B1">
      <w:pPr>
        <w:pStyle w:val="a3"/>
        <w:spacing w:before="1" w:line="417" w:lineRule="auto"/>
        <w:ind w:left="1380" w:right="1617"/>
      </w:pPr>
      <w:r>
        <w:t>②</w:t>
      </w:r>
      <w:r>
        <w:t>体验有礼，团购企业可以提供场地，江淮汽车实施车辆展示，</w:t>
      </w:r>
      <w:r>
        <w:t xml:space="preserve"> </w:t>
      </w:r>
      <w:r>
        <w:t>现场工作人员做好相关车型介绍及试乘试驾陪同等。</w:t>
      </w:r>
    </w:p>
    <w:p w:rsidR="001C4FCF" w:rsidRDefault="008A32B1">
      <w:pPr>
        <w:pStyle w:val="10"/>
        <w:numPr>
          <w:ilvl w:val="0"/>
          <w:numId w:val="6"/>
        </w:numPr>
        <w:tabs>
          <w:tab w:val="left" w:pos="1664"/>
        </w:tabs>
        <w:spacing w:before="2"/>
        <w:rPr>
          <w:sz w:val="28"/>
        </w:rPr>
      </w:pPr>
      <w:r>
        <w:rPr>
          <w:spacing w:val="-3"/>
          <w:sz w:val="28"/>
        </w:rPr>
        <w:t>客户满意交付</w:t>
      </w:r>
    </w:p>
    <w:p w:rsidR="001C4FCF" w:rsidRDefault="001C4FCF">
      <w:pPr>
        <w:pStyle w:val="a3"/>
        <w:spacing w:before="8"/>
        <w:rPr>
          <w:sz w:val="20"/>
        </w:rPr>
      </w:pPr>
    </w:p>
    <w:p w:rsidR="001C4FCF" w:rsidRDefault="008A32B1">
      <w:pPr>
        <w:pStyle w:val="a3"/>
        <w:spacing w:before="1"/>
        <w:ind w:left="1380"/>
      </w:pPr>
      <w:r>
        <w:t>①</w:t>
      </w:r>
      <w:r>
        <w:t>意向客户缴纳定金，即可享受本团购优惠政策；</w:t>
      </w:r>
    </w:p>
    <w:p w:rsidR="001C4FCF" w:rsidRDefault="001C4FCF">
      <w:pPr>
        <w:pStyle w:val="a3"/>
        <w:spacing w:before="11"/>
        <w:rPr>
          <w:sz w:val="20"/>
        </w:rPr>
      </w:pPr>
    </w:p>
    <w:p w:rsidR="001C4FCF" w:rsidRDefault="008A32B1">
      <w:pPr>
        <w:pStyle w:val="a3"/>
        <w:spacing w:line="417" w:lineRule="auto"/>
        <w:ind w:left="1380" w:right="1617"/>
      </w:pPr>
      <w:r>
        <w:t>②</w:t>
      </w:r>
      <w:r>
        <w:t>根据意向客户所定车型，确保第一时间进行满意交付，全过程确保客户满意。</w:t>
      </w:r>
    </w:p>
    <w:p w:rsidR="001C4FCF" w:rsidRDefault="008A32B1">
      <w:pPr>
        <w:pStyle w:val="10"/>
        <w:numPr>
          <w:ilvl w:val="0"/>
          <w:numId w:val="6"/>
        </w:numPr>
        <w:tabs>
          <w:tab w:val="left" w:pos="1664"/>
        </w:tabs>
        <w:spacing w:line="358" w:lineRule="exact"/>
        <w:rPr>
          <w:sz w:val="28"/>
        </w:rPr>
      </w:pPr>
      <w:r>
        <w:rPr>
          <w:spacing w:val="-3"/>
          <w:sz w:val="28"/>
        </w:rPr>
        <w:t>阶段执行总结</w:t>
      </w:r>
    </w:p>
    <w:p w:rsidR="001C4FCF" w:rsidRDefault="001C4FCF">
      <w:pPr>
        <w:pStyle w:val="a3"/>
        <w:spacing w:before="11"/>
        <w:rPr>
          <w:sz w:val="20"/>
        </w:rPr>
      </w:pPr>
    </w:p>
    <w:p w:rsidR="001C4FCF" w:rsidRDefault="008A32B1">
      <w:pPr>
        <w:pStyle w:val="a3"/>
        <w:spacing w:line="417" w:lineRule="auto"/>
        <w:ind w:left="1380" w:right="1617"/>
      </w:pPr>
      <w:r>
        <w:t>①</w:t>
      </w:r>
      <w:r>
        <w:t>过程中根据每一站的执行情况，进行阶段性小结，优化升级本指导方案；</w:t>
      </w:r>
    </w:p>
    <w:p w:rsidR="001C4FCF" w:rsidRDefault="008A32B1">
      <w:pPr>
        <w:pStyle w:val="a3"/>
        <w:spacing w:before="2" w:line="417" w:lineRule="auto"/>
        <w:ind w:left="1380" w:right="1617"/>
      </w:pPr>
      <w:r>
        <w:t>②</w:t>
      </w:r>
      <w:r>
        <w:t>江淮汽车将借此与各单位建立紧密合作关系，服务好各单位客户，共享江淮汽车发展成果。</w:t>
      </w:r>
    </w:p>
    <w:p w:rsidR="001C4FCF" w:rsidRDefault="001C4FCF">
      <w:pPr>
        <w:pStyle w:val="a3"/>
        <w:spacing w:before="61" w:line="417" w:lineRule="auto"/>
        <w:ind w:left="4535" w:right="5040" w:hanging="131"/>
        <w:jc w:val="center"/>
      </w:pPr>
    </w:p>
    <w:sectPr w:rsidR="001C4FCF" w:rsidSect="001C4FCF">
      <w:pgSz w:w="11900" w:h="16840"/>
      <w:pgMar w:top="1500" w:right="22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A228F"/>
    <w:multiLevelType w:val="multilevel"/>
    <w:tmpl w:val="5EDA228F"/>
    <w:lvl w:ilvl="0">
      <w:start w:val="1"/>
      <w:numFmt w:val="decimal"/>
      <w:lvlText w:val="%1."/>
      <w:lvlJc w:val="left"/>
      <w:pPr>
        <w:ind w:left="1281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236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92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48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04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60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016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72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928" w:hanging="322"/>
      </w:pPr>
      <w:rPr>
        <w:rFonts w:hint="default"/>
        <w:lang w:val="zh-CN" w:eastAsia="zh-CN" w:bidi="zh-CN"/>
      </w:rPr>
    </w:lvl>
  </w:abstractNum>
  <w:abstractNum w:abstractNumId="1">
    <w:nsid w:val="5EDA229A"/>
    <w:multiLevelType w:val="multilevel"/>
    <w:tmpl w:val="5EDA229A"/>
    <w:lvl w:ilvl="0">
      <w:start w:val="1"/>
      <w:numFmt w:val="decimal"/>
      <w:lvlText w:val="%1."/>
      <w:lvlJc w:val="left"/>
      <w:pPr>
        <w:ind w:left="1281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236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92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48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04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60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016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72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928" w:hanging="322"/>
      </w:pPr>
      <w:rPr>
        <w:rFonts w:hint="default"/>
        <w:lang w:val="zh-CN" w:eastAsia="zh-CN" w:bidi="zh-CN"/>
      </w:rPr>
    </w:lvl>
  </w:abstractNum>
  <w:abstractNum w:abstractNumId="2">
    <w:nsid w:val="5EDA22A5"/>
    <w:multiLevelType w:val="multilevel"/>
    <w:tmpl w:val="5EDA22A5"/>
    <w:lvl w:ilvl="0">
      <w:start w:val="1"/>
      <w:numFmt w:val="decimal"/>
      <w:lvlText w:val="%1."/>
      <w:lvlJc w:val="left"/>
      <w:pPr>
        <w:ind w:left="128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236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92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48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04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60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016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72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928" w:hanging="322"/>
      </w:pPr>
      <w:rPr>
        <w:rFonts w:hint="default"/>
        <w:lang w:val="zh-CN" w:eastAsia="zh-CN" w:bidi="zh-CN"/>
      </w:rPr>
    </w:lvl>
  </w:abstractNum>
  <w:abstractNum w:abstractNumId="3">
    <w:nsid w:val="5EDA22B0"/>
    <w:multiLevelType w:val="multilevel"/>
    <w:tmpl w:val="5EDA22B0"/>
    <w:lvl w:ilvl="0">
      <w:start w:val="2"/>
      <w:numFmt w:val="decimal"/>
      <w:lvlText w:val="%1."/>
      <w:lvlJc w:val="left"/>
      <w:pPr>
        <w:ind w:left="1243" w:hanging="284"/>
        <w:jc w:val="right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200" w:hanging="28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60" w:hanging="28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20" w:hanging="28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80" w:hanging="28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40" w:hanging="28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000" w:hanging="28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60" w:hanging="28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920" w:hanging="284"/>
      </w:pPr>
      <w:rPr>
        <w:rFonts w:hint="default"/>
        <w:lang w:val="zh-CN" w:eastAsia="zh-CN" w:bidi="zh-CN"/>
      </w:rPr>
    </w:lvl>
  </w:abstractNum>
  <w:abstractNum w:abstractNumId="4">
    <w:nsid w:val="5EDA22BB"/>
    <w:multiLevelType w:val="multilevel"/>
    <w:tmpl w:val="5EDA22BB"/>
    <w:lvl w:ilvl="0">
      <w:start w:val="1"/>
      <w:numFmt w:val="decimal"/>
      <w:lvlText w:val="%1."/>
      <w:lvlJc w:val="left"/>
      <w:pPr>
        <w:ind w:left="1663" w:hanging="284"/>
        <w:jc w:val="left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578" w:hanging="28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496" w:hanging="28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414" w:hanging="28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332" w:hanging="28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250" w:hanging="28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168" w:hanging="28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6" w:hanging="28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004" w:hanging="284"/>
      </w:pPr>
      <w:rPr>
        <w:rFonts w:hint="default"/>
        <w:lang w:val="zh-CN" w:eastAsia="zh-CN" w:bidi="zh-CN"/>
      </w:rPr>
    </w:lvl>
  </w:abstractNum>
  <w:abstractNum w:abstractNumId="5">
    <w:nsid w:val="5EDA22C6"/>
    <w:multiLevelType w:val="multilevel"/>
    <w:tmpl w:val="5EDA22C6"/>
    <w:lvl w:ilvl="0">
      <w:start w:val="4"/>
      <w:numFmt w:val="decimal"/>
      <w:lvlText w:val="%1."/>
      <w:lvlJc w:val="left"/>
      <w:pPr>
        <w:ind w:left="1663" w:hanging="284"/>
        <w:jc w:val="left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578" w:hanging="28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496" w:hanging="28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414" w:hanging="28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332" w:hanging="28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250" w:hanging="28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168" w:hanging="28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6" w:hanging="28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004" w:hanging="284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1C4FCF"/>
    <w:rsid w:val="001C4FCF"/>
    <w:rsid w:val="008A32B1"/>
    <w:rsid w:val="00CA2D6F"/>
    <w:rsid w:val="015C55CD"/>
    <w:rsid w:val="063166CD"/>
    <w:rsid w:val="1E8E65A3"/>
    <w:rsid w:val="276E6CBF"/>
    <w:rsid w:val="2C061F2E"/>
    <w:rsid w:val="31630DE0"/>
    <w:rsid w:val="357C78EC"/>
    <w:rsid w:val="38144ABD"/>
    <w:rsid w:val="3AAA2E21"/>
    <w:rsid w:val="48F553BB"/>
    <w:rsid w:val="6284079F"/>
    <w:rsid w:val="63EB30CD"/>
    <w:rsid w:val="656E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C4FCF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C4FCF"/>
    <w:pPr>
      <w:ind w:left="1281" w:hanging="322"/>
      <w:outlineLvl w:val="0"/>
    </w:pPr>
    <w:rPr>
      <w:sz w:val="32"/>
      <w:szCs w:val="32"/>
    </w:rPr>
  </w:style>
  <w:style w:type="paragraph" w:styleId="2">
    <w:name w:val="heading 2"/>
    <w:basedOn w:val="a"/>
    <w:next w:val="a"/>
    <w:uiPriority w:val="1"/>
    <w:qFormat/>
    <w:rsid w:val="001C4FCF"/>
    <w:pPr>
      <w:ind w:left="132" w:right="61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C4FCF"/>
    <w:rPr>
      <w:sz w:val="28"/>
      <w:szCs w:val="28"/>
    </w:rPr>
  </w:style>
  <w:style w:type="table" w:customStyle="1" w:styleId="TableNormal">
    <w:name w:val="Table Normal"/>
    <w:uiPriority w:val="2"/>
    <w:unhideWhenUsed/>
    <w:qFormat/>
    <w:rsid w:val="001C4F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rsid w:val="001C4FCF"/>
    <w:pPr>
      <w:ind w:left="1281" w:hanging="322"/>
    </w:pPr>
  </w:style>
  <w:style w:type="paragraph" w:customStyle="1" w:styleId="TableParagraph">
    <w:name w:val="Table Paragraph"/>
    <w:basedOn w:val="a"/>
    <w:uiPriority w:val="1"/>
    <w:qFormat/>
    <w:rsid w:val="001C4F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2020-06-09T08:02:00Z</dcterms:created>
  <dcterms:modified xsi:type="dcterms:W3CDTF">2020-06-09T08:02:00Z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