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0B" w:rsidRDefault="00EF490B">
      <w:pPr>
        <w:tabs>
          <w:tab w:val="left" w:pos="3060"/>
        </w:tabs>
        <w:autoSpaceDE w:val="0"/>
        <w:autoSpaceDN w:val="0"/>
        <w:adjustRightInd w:val="0"/>
        <w:jc w:val="center"/>
        <w:outlineLvl w:val="0"/>
        <w:rPr>
          <w:rFonts w:ascii="宋体" w:cs="宋体"/>
          <w:b/>
          <w:sz w:val="36"/>
          <w:szCs w:val="36"/>
          <w:lang w:val="zh-CN"/>
        </w:rPr>
      </w:pPr>
      <w:bookmarkStart w:id="0" w:name="OLE_LINK3"/>
      <w:bookmarkStart w:id="1" w:name="OLE_LINK2"/>
      <w:r>
        <w:rPr>
          <w:rFonts w:ascii="宋体" w:hAnsi="宋体" w:cs="宋体" w:hint="eastAsia"/>
          <w:b/>
          <w:sz w:val="36"/>
          <w:szCs w:val="36"/>
          <w:lang w:val="zh-CN"/>
        </w:rPr>
        <w:t>“新城吾悦”杯淮北师范大学首届教职工</w:t>
      </w:r>
    </w:p>
    <w:p w:rsidR="00EF490B" w:rsidRDefault="00EF490B">
      <w:pPr>
        <w:tabs>
          <w:tab w:val="left" w:pos="3060"/>
        </w:tabs>
        <w:autoSpaceDE w:val="0"/>
        <w:autoSpaceDN w:val="0"/>
        <w:adjustRightInd w:val="0"/>
        <w:jc w:val="center"/>
        <w:outlineLvl w:val="0"/>
        <w:rPr>
          <w:rFonts w:ascii="宋体" w:cs="宋体"/>
          <w:b/>
          <w:sz w:val="36"/>
          <w:szCs w:val="36"/>
          <w:lang w:val="zh-CN"/>
        </w:rPr>
      </w:pPr>
      <w:r>
        <w:rPr>
          <w:rFonts w:ascii="宋体" w:hAnsi="宋体" w:cs="宋体" w:hint="eastAsia"/>
          <w:b/>
          <w:sz w:val="36"/>
          <w:szCs w:val="36"/>
          <w:lang w:val="zh-CN"/>
        </w:rPr>
        <w:t>游泳比赛竞赛规程</w:t>
      </w:r>
    </w:p>
    <w:bookmarkEnd w:id="0"/>
    <w:bookmarkEnd w:id="1"/>
    <w:p w:rsidR="00EF490B" w:rsidRDefault="00EF490B">
      <w:pPr>
        <w:autoSpaceDE w:val="0"/>
        <w:autoSpaceDN w:val="0"/>
        <w:adjustRightInd w:val="0"/>
        <w:rPr>
          <w:rFonts w:ascii="宋体" w:cs="宋体"/>
          <w:b/>
          <w:sz w:val="28"/>
          <w:szCs w:val="28"/>
          <w:lang w:val="zh-CN"/>
        </w:rPr>
      </w:pPr>
      <w:r>
        <w:rPr>
          <w:rFonts w:ascii="宋体" w:hAnsi="宋体" w:cs="宋体" w:hint="eastAsia"/>
          <w:b/>
          <w:sz w:val="28"/>
          <w:szCs w:val="28"/>
          <w:lang w:val="zh-CN"/>
        </w:rPr>
        <w:t>一、比赛组织</w:t>
      </w:r>
    </w:p>
    <w:p w:rsidR="00EF490B" w:rsidRDefault="00EF490B" w:rsidP="001A5C86">
      <w:pPr>
        <w:autoSpaceDE w:val="0"/>
        <w:autoSpaceDN w:val="0"/>
        <w:adjustRightInd w:val="0"/>
        <w:ind w:firstLineChars="200" w:firstLine="31680"/>
        <w:rPr>
          <w:rFonts w:asci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主办单位：校工会</w:t>
      </w:r>
    </w:p>
    <w:p w:rsidR="00EF490B" w:rsidRPr="0073771A" w:rsidRDefault="00EF490B" w:rsidP="001A5C86">
      <w:pPr>
        <w:autoSpaceDE w:val="0"/>
        <w:autoSpaceDN w:val="0"/>
        <w:adjustRightInd w:val="0"/>
        <w:ind w:firstLineChars="200" w:firstLine="31680"/>
        <w:rPr>
          <w:rFonts w:ascii="宋体" w:cs="宋体"/>
          <w:color w:val="FF0000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承办单位：新城吾悦广场</w:t>
      </w:r>
    </w:p>
    <w:p w:rsidR="00EF490B" w:rsidRDefault="00EF490B" w:rsidP="001A5C86">
      <w:pPr>
        <w:autoSpaceDE w:val="0"/>
        <w:autoSpaceDN w:val="0"/>
        <w:adjustRightInd w:val="0"/>
        <w:ind w:firstLineChars="200" w:firstLine="31680"/>
        <w:rPr>
          <w:rFonts w:asci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协办单位：体育学院</w:t>
      </w:r>
      <w:r w:rsidRPr="001A5C86">
        <w:rPr>
          <w:rFonts w:ascii="宋体" w:hAnsi="宋体" w:cs="宋体" w:hint="eastAsia"/>
          <w:color w:val="000000"/>
          <w:sz w:val="28"/>
          <w:szCs w:val="28"/>
          <w:lang w:val="zh-CN"/>
        </w:rPr>
        <w:t>工会</w:t>
      </w:r>
    </w:p>
    <w:p w:rsidR="00EF490B" w:rsidRDefault="00EF490B">
      <w:pPr>
        <w:autoSpaceDE w:val="0"/>
        <w:autoSpaceDN w:val="0"/>
        <w:adjustRightInd w:val="0"/>
        <w:rPr>
          <w:rFonts w:ascii="宋体" w:cs="宋体"/>
          <w:b/>
          <w:sz w:val="28"/>
          <w:szCs w:val="28"/>
          <w:lang w:val="zh-CN"/>
        </w:rPr>
      </w:pPr>
      <w:r>
        <w:rPr>
          <w:rFonts w:ascii="宋体" w:hAnsi="宋体" w:cs="宋体" w:hint="eastAsia"/>
          <w:b/>
          <w:sz w:val="28"/>
          <w:szCs w:val="28"/>
          <w:lang w:val="zh-CN"/>
        </w:rPr>
        <w:t>二、比赛时间、地点</w:t>
      </w:r>
    </w:p>
    <w:p w:rsidR="00EF490B" w:rsidRDefault="00EF490B" w:rsidP="001A5C86">
      <w:pPr>
        <w:autoSpaceDE w:val="0"/>
        <w:autoSpaceDN w:val="0"/>
        <w:adjustRightInd w:val="0"/>
        <w:ind w:firstLineChars="200" w:firstLine="31680"/>
        <w:rPr>
          <w:rFonts w:ascii="宋体" w:cs="宋体"/>
          <w:color w:val="FF0000"/>
          <w:sz w:val="28"/>
          <w:szCs w:val="28"/>
          <w:u w:val="single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（一）时间：</w:t>
      </w:r>
      <w:r>
        <w:rPr>
          <w:rFonts w:ascii="宋体" w:hAnsi="宋体" w:cs="宋体"/>
          <w:sz w:val="28"/>
          <w:szCs w:val="28"/>
        </w:rPr>
        <w:t>2018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23</w:t>
      </w:r>
      <w:r>
        <w:rPr>
          <w:rFonts w:ascii="宋体" w:hAnsi="宋体" w:cs="宋体" w:hint="eastAsia"/>
          <w:sz w:val="28"/>
          <w:szCs w:val="28"/>
        </w:rPr>
        <w:t>日（周六）上午</w:t>
      </w:r>
      <w:r>
        <w:rPr>
          <w:rFonts w:ascii="宋体" w:hAnsi="宋体" w:cs="宋体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</w:rPr>
        <w:t>30</w:t>
      </w:r>
    </w:p>
    <w:p w:rsidR="00EF490B" w:rsidRDefault="00EF490B" w:rsidP="001A5C86">
      <w:pPr>
        <w:autoSpaceDE w:val="0"/>
        <w:autoSpaceDN w:val="0"/>
        <w:adjustRightInd w:val="0"/>
        <w:ind w:firstLineChars="200" w:firstLine="31680"/>
        <w:rPr>
          <w:rFonts w:asci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（二）地点：</w:t>
      </w:r>
      <w:r>
        <w:rPr>
          <w:rFonts w:ascii="宋体" w:hAnsi="宋体" w:cs="宋体" w:hint="eastAsia"/>
          <w:sz w:val="28"/>
          <w:szCs w:val="28"/>
        </w:rPr>
        <w:t>拓美体育公园游泳馆（特凿公司菜市场向东铁路旁，原煤气公司储气罐院内）。</w:t>
      </w:r>
    </w:p>
    <w:p w:rsidR="00EF490B" w:rsidRDefault="00EF490B">
      <w:pPr>
        <w:autoSpaceDE w:val="0"/>
        <w:autoSpaceDN w:val="0"/>
        <w:adjustRightInd w:val="0"/>
        <w:rPr>
          <w:rFonts w:asci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  <w:lang w:val="zh-CN"/>
        </w:rPr>
        <w:t>三、</w:t>
      </w:r>
      <w:r>
        <w:rPr>
          <w:rFonts w:ascii="宋体" w:hAnsi="宋体" w:cs="宋体" w:hint="eastAsia"/>
          <w:b/>
          <w:sz w:val="28"/>
          <w:szCs w:val="28"/>
        </w:rPr>
        <w:t>比赛分组及项目：</w:t>
      </w:r>
      <w:r>
        <w:rPr>
          <w:rFonts w:ascii="宋体" w:hAnsi="宋体" w:cs="宋体"/>
          <w:b/>
          <w:sz w:val="28"/>
          <w:szCs w:val="28"/>
        </w:rPr>
        <w:t xml:space="preserve"> </w:t>
      </w:r>
    </w:p>
    <w:p w:rsidR="00EF490B" w:rsidRDefault="00EF490B" w:rsidP="001A5C86">
      <w:pPr>
        <w:spacing w:line="50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（一）比赛分组：青年男、女组（</w:t>
      </w:r>
      <w:r>
        <w:rPr>
          <w:rFonts w:ascii="宋体" w:hAnsi="宋体" w:cs="宋体"/>
          <w:sz w:val="28"/>
          <w:szCs w:val="28"/>
        </w:rPr>
        <w:t>40</w:t>
      </w:r>
      <w:r>
        <w:rPr>
          <w:rFonts w:ascii="宋体" w:hAnsi="宋体" w:cs="宋体" w:hint="eastAsia"/>
          <w:sz w:val="28"/>
          <w:szCs w:val="28"/>
        </w:rPr>
        <w:t>岁以下），中年男、女组（</w:t>
      </w:r>
      <w:r>
        <w:rPr>
          <w:rFonts w:ascii="宋体" w:hAnsi="宋体" w:cs="宋体"/>
          <w:sz w:val="28"/>
          <w:szCs w:val="28"/>
        </w:rPr>
        <w:t>40</w:t>
      </w:r>
      <w:r>
        <w:rPr>
          <w:rFonts w:ascii="宋体" w:hAnsi="宋体" w:cs="宋体" w:hint="eastAsia"/>
          <w:sz w:val="28"/>
          <w:szCs w:val="28"/>
        </w:rPr>
        <w:t>岁</w:t>
      </w:r>
      <w:r w:rsidRPr="008C60FF">
        <w:rPr>
          <w:rFonts w:ascii="宋体" w:cs="宋体"/>
          <w:color w:val="000000"/>
          <w:sz w:val="28"/>
          <w:szCs w:val="28"/>
        </w:rPr>
        <w:t>-</w:t>
      </w:r>
      <w:r w:rsidRPr="008C60FF">
        <w:rPr>
          <w:rFonts w:ascii="宋体" w:hAnsi="宋体" w:cs="宋体"/>
          <w:color w:val="000000"/>
          <w:sz w:val="28"/>
          <w:szCs w:val="28"/>
        </w:rPr>
        <w:t>60</w:t>
      </w:r>
      <w:r>
        <w:rPr>
          <w:rFonts w:ascii="宋体" w:hAnsi="宋体" w:cs="宋体" w:hint="eastAsia"/>
          <w:sz w:val="28"/>
          <w:szCs w:val="28"/>
        </w:rPr>
        <w:t>岁），接力不分年龄组别。</w:t>
      </w:r>
    </w:p>
    <w:p w:rsidR="00EF490B" w:rsidRDefault="00EF490B" w:rsidP="001A5C86">
      <w:pPr>
        <w:spacing w:line="50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（二）比赛项目：</w:t>
      </w:r>
    </w:p>
    <w:p w:rsidR="00EF490B" w:rsidRDefault="00EF490B" w:rsidP="001A5C86">
      <w:pPr>
        <w:spacing w:line="50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青年组（男、女）：</w:t>
      </w:r>
      <w:r>
        <w:rPr>
          <w:rFonts w:ascii="宋体" w:hAnsi="宋体" w:cs="宋体"/>
          <w:sz w:val="28"/>
          <w:szCs w:val="28"/>
        </w:rPr>
        <w:t>25</w:t>
      </w:r>
      <w:r>
        <w:rPr>
          <w:rFonts w:ascii="宋体" w:hAnsi="宋体" w:cs="宋体" w:hint="eastAsia"/>
          <w:sz w:val="28"/>
          <w:szCs w:val="28"/>
        </w:rPr>
        <w:t>米蛙泳、</w:t>
      </w:r>
      <w:r>
        <w:rPr>
          <w:rFonts w:ascii="宋体" w:hAnsi="宋体" w:cs="宋体"/>
          <w:sz w:val="28"/>
          <w:szCs w:val="28"/>
        </w:rPr>
        <w:t>25</w:t>
      </w:r>
      <w:r>
        <w:rPr>
          <w:rFonts w:ascii="宋体" w:hAnsi="宋体" w:cs="宋体" w:hint="eastAsia"/>
          <w:sz w:val="28"/>
          <w:szCs w:val="28"/>
        </w:rPr>
        <w:t>米自由泳</w:t>
      </w:r>
    </w:p>
    <w:p w:rsidR="00EF490B" w:rsidRDefault="00EF490B" w:rsidP="001A5C86">
      <w:pPr>
        <w:spacing w:line="50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中年组（男、女）：</w:t>
      </w:r>
      <w:r>
        <w:rPr>
          <w:rFonts w:ascii="宋体" w:hAnsi="宋体" w:cs="宋体"/>
          <w:sz w:val="28"/>
          <w:szCs w:val="28"/>
        </w:rPr>
        <w:t>25</w:t>
      </w:r>
      <w:r>
        <w:rPr>
          <w:rFonts w:ascii="宋体" w:hAnsi="宋体" w:cs="宋体" w:hint="eastAsia"/>
          <w:sz w:val="28"/>
          <w:szCs w:val="28"/>
        </w:rPr>
        <w:t>米蛙泳、</w:t>
      </w:r>
      <w:r>
        <w:rPr>
          <w:rFonts w:ascii="宋体" w:hAnsi="宋体" w:cs="宋体"/>
          <w:sz w:val="28"/>
          <w:szCs w:val="28"/>
        </w:rPr>
        <w:t>25</w:t>
      </w:r>
      <w:r>
        <w:rPr>
          <w:rFonts w:ascii="宋体" w:hAnsi="宋体" w:cs="宋体" w:hint="eastAsia"/>
          <w:sz w:val="28"/>
          <w:szCs w:val="28"/>
        </w:rPr>
        <w:t>米自由泳</w:t>
      </w:r>
    </w:p>
    <w:p w:rsidR="00EF490B" w:rsidRDefault="00EF490B" w:rsidP="001A5C86">
      <w:pPr>
        <w:spacing w:line="500" w:lineRule="exact"/>
        <w:ind w:firstLineChars="200" w:firstLine="31680"/>
        <w:rPr>
          <w:rFonts w:ascii="宋体" w:cs="宋体"/>
          <w:sz w:val="28"/>
          <w:szCs w:val="28"/>
        </w:rPr>
      </w:pPr>
      <w:r w:rsidRPr="00947B04">
        <w:rPr>
          <w:rFonts w:ascii="宋体" w:hAnsi="宋体" w:cs="宋体" w:hint="eastAsia"/>
          <w:color w:val="000000"/>
          <w:sz w:val="28"/>
          <w:szCs w:val="28"/>
        </w:rPr>
        <w:t>团体（四人，男女不限）：</w:t>
      </w:r>
      <w:r w:rsidRPr="00947B04">
        <w:rPr>
          <w:rFonts w:ascii="宋体" w:hAnsi="宋体" w:cs="宋体"/>
          <w:color w:val="000000"/>
          <w:sz w:val="28"/>
          <w:szCs w:val="28"/>
        </w:rPr>
        <w:t>4</w:t>
      </w:r>
      <w:r w:rsidRPr="00947B04">
        <w:rPr>
          <w:rFonts w:ascii="宋体" w:hAnsi="宋体" w:cs="宋体" w:hint="eastAsia"/>
          <w:color w:val="000000"/>
          <w:sz w:val="28"/>
          <w:szCs w:val="28"/>
        </w:rPr>
        <w:t>×</w:t>
      </w:r>
      <w:r w:rsidRPr="00947B04">
        <w:rPr>
          <w:rFonts w:ascii="宋体" w:hAnsi="宋体" w:cs="宋体"/>
          <w:color w:val="000000"/>
          <w:sz w:val="28"/>
          <w:szCs w:val="28"/>
        </w:rPr>
        <w:t>25</w:t>
      </w:r>
      <w:r>
        <w:rPr>
          <w:rFonts w:ascii="宋体" w:hAnsi="宋体" w:cs="宋体" w:hint="eastAsia"/>
          <w:sz w:val="28"/>
          <w:szCs w:val="28"/>
        </w:rPr>
        <w:t>米接力（不限泳姿）。</w:t>
      </w:r>
    </w:p>
    <w:p w:rsidR="00EF490B" w:rsidRDefault="00EF490B">
      <w:pPr>
        <w:autoSpaceDE w:val="0"/>
        <w:autoSpaceDN w:val="0"/>
        <w:adjustRightInd w:val="0"/>
        <w:rPr>
          <w:rFonts w:ascii="宋体" w:cs="宋体"/>
          <w:b/>
          <w:sz w:val="28"/>
          <w:szCs w:val="28"/>
          <w:lang w:val="zh-CN"/>
        </w:rPr>
      </w:pPr>
      <w:r>
        <w:rPr>
          <w:rFonts w:ascii="宋体" w:hAnsi="宋体" w:cs="宋体" w:hint="eastAsia"/>
          <w:b/>
          <w:sz w:val="28"/>
          <w:szCs w:val="28"/>
          <w:lang w:val="zh-CN"/>
        </w:rPr>
        <w:t>四、报名及参加办法</w:t>
      </w:r>
    </w:p>
    <w:p w:rsidR="00EF490B" w:rsidRDefault="00EF490B" w:rsidP="001A5C86">
      <w:pPr>
        <w:spacing w:line="500" w:lineRule="exact"/>
        <w:ind w:firstLineChars="196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val="zh-CN"/>
        </w:rPr>
        <w:t>（一）</w:t>
      </w:r>
      <w:r>
        <w:rPr>
          <w:rFonts w:ascii="宋体" w:hAnsi="宋体" w:cs="宋体" w:hint="eastAsia"/>
          <w:sz w:val="28"/>
          <w:szCs w:val="28"/>
        </w:rPr>
        <w:t>凡是我校工会会员的教职工，且身体健康者均可报名参加。</w:t>
      </w:r>
    </w:p>
    <w:p w:rsidR="00EF490B" w:rsidRDefault="00EF490B" w:rsidP="001A5C86">
      <w:pPr>
        <w:autoSpaceDE w:val="0"/>
        <w:autoSpaceDN w:val="0"/>
        <w:adjustRightInd w:val="0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val="zh-CN"/>
        </w:rPr>
        <w:t>（二）</w:t>
      </w:r>
      <w:r>
        <w:rPr>
          <w:rFonts w:ascii="宋体" w:hAnsi="宋体" w:cs="宋体" w:hint="eastAsia"/>
          <w:sz w:val="28"/>
          <w:szCs w:val="28"/>
        </w:rPr>
        <w:t>以部门工会为单位统一报名，报名表于</w:t>
      </w:r>
      <w:r>
        <w:rPr>
          <w:rFonts w:ascii="宋体" w:hAnsi="宋体" w:cs="宋体"/>
          <w:sz w:val="28"/>
          <w:szCs w:val="28"/>
        </w:rPr>
        <w:t>2018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21</w:t>
      </w:r>
      <w:r>
        <w:rPr>
          <w:rFonts w:ascii="宋体" w:hAnsi="宋体" w:cs="宋体" w:hint="eastAsia"/>
          <w:sz w:val="28"/>
          <w:szCs w:val="28"/>
        </w:rPr>
        <w:t>日前发送至</w:t>
      </w:r>
      <w:r>
        <w:rPr>
          <w:rFonts w:ascii="宋体" w:hAnsi="宋体" w:cs="宋体"/>
          <w:sz w:val="28"/>
          <w:szCs w:val="28"/>
        </w:rPr>
        <w:t>OA-</w:t>
      </w:r>
      <w:r>
        <w:rPr>
          <w:rFonts w:ascii="宋体" w:hAnsi="宋体" w:cs="宋体" w:hint="eastAsia"/>
          <w:sz w:val="28"/>
          <w:szCs w:val="28"/>
        </w:rPr>
        <w:t>校工会</w:t>
      </w:r>
      <w:r>
        <w:rPr>
          <w:rFonts w:ascii="宋体" w:cs="宋体"/>
          <w:sz w:val="28"/>
          <w:szCs w:val="28"/>
        </w:rPr>
        <w:t>-</w:t>
      </w:r>
      <w:r>
        <w:rPr>
          <w:rFonts w:ascii="宋体" w:hAnsi="宋体" w:cs="宋体" w:hint="eastAsia"/>
          <w:sz w:val="28"/>
          <w:szCs w:val="28"/>
        </w:rPr>
        <w:t>刘喆邮箱，逾期不候。</w:t>
      </w:r>
    </w:p>
    <w:p w:rsidR="00EF490B" w:rsidRDefault="00EF490B" w:rsidP="001A5C86">
      <w:pPr>
        <w:autoSpaceDE w:val="0"/>
        <w:autoSpaceDN w:val="0"/>
        <w:adjustRightInd w:val="0"/>
        <w:ind w:firstLineChars="200" w:firstLine="31680"/>
        <w:rPr>
          <w:rFonts w:ascii="宋体" w:cs="宋体"/>
          <w:sz w:val="28"/>
          <w:szCs w:val="28"/>
          <w:u w:val="single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（三）本次比赛设置男子青年、女子青年和男子中年及女子中年组共</w:t>
      </w:r>
      <w:r>
        <w:rPr>
          <w:rFonts w:ascii="宋体" w:hAnsi="宋体" w:cs="宋体"/>
          <w:sz w:val="28"/>
          <w:szCs w:val="28"/>
          <w:lang w:val="zh-CN"/>
        </w:rPr>
        <w:t>4</w:t>
      </w:r>
      <w:r>
        <w:rPr>
          <w:rFonts w:ascii="宋体" w:hAnsi="宋体" w:cs="宋体" w:hint="eastAsia"/>
          <w:sz w:val="28"/>
          <w:szCs w:val="28"/>
          <w:lang w:val="zh-CN"/>
        </w:rPr>
        <w:t>个组别。各参赛单位每个组别报名人数不限，参赛项目不限，但接力比赛每个部门限报一个队（</w:t>
      </w:r>
      <w:r>
        <w:rPr>
          <w:rFonts w:ascii="宋体" w:hAnsi="宋体" w:cs="宋体"/>
          <w:sz w:val="28"/>
          <w:szCs w:val="28"/>
          <w:lang w:val="zh-CN"/>
        </w:rPr>
        <w:t>4-5</w:t>
      </w:r>
      <w:r>
        <w:rPr>
          <w:rFonts w:ascii="宋体" w:hAnsi="宋体" w:cs="宋体" w:hint="eastAsia"/>
          <w:sz w:val="28"/>
          <w:szCs w:val="28"/>
          <w:lang w:val="zh-CN"/>
        </w:rPr>
        <w:t>人，男女不限）。每队需报领队</w:t>
      </w:r>
      <w:r>
        <w:rPr>
          <w:rFonts w:ascii="宋体" w:hAnsi="宋体" w:cs="宋体"/>
          <w:sz w:val="28"/>
          <w:szCs w:val="28"/>
          <w:lang w:val="zh-CN"/>
        </w:rPr>
        <w:t>1</w:t>
      </w:r>
      <w:r>
        <w:rPr>
          <w:rFonts w:ascii="宋体" w:hAnsi="宋体" w:cs="宋体" w:hint="eastAsia"/>
          <w:sz w:val="28"/>
          <w:szCs w:val="28"/>
          <w:lang w:val="zh-CN"/>
        </w:rPr>
        <w:t>人，教练</w:t>
      </w:r>
      <w:r>
        <w:rPr>
          <w:rFonts w:ascii="宋体" w:hAnsi="宋体" w:cs="宋体"/>
          <w:sz w:val="28"/>
          <w:szCs w:val="28"/>
          <w:lang w:val="zh-CN"/>
        </w:rPr>
        <w:t>1</w:t>
      </w:r>
      <w:r>
        <w:rPr>
          <w:rFonts w:ascii="宋体" w:hAnsi="宋体" w:cs="宋体" w:hint="eastAsia"/>
          <w:sz w:val="28"/>
          <w:szCs w:val="28"/>
          <w:lang w:val="zh-CN"/>
        </w:rPr>
        <w:t>人。</w:t>
      </w:r>
    </w:p>
    <w:p w:rsidR="00EF490B" w:rsidRDefault="00EF490B" w:rsidP="001A5C86">
      <w:pPr>
        <w:autoSpaceDE w:val="0"/>
        <w:autoSpaceDN w:val="0"/>
        <w:adjustRightInd w:val="0"/>
        <w:ind w:firstLineChars="150" w:firstLine="31680"/>
        <w:rPr>
          <w:rFonts w:ascii="宋体" w:cs="宋体"/>
          <w:sz w:val="28"/>
          <w:szCs w:val="28"/>
          <w:lang w:val="zh-CN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  <w:lang w:val="zh-CN"/>
        </w:rPr>
        <w:t>（四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  <w:lang w:val="zh-CN"/>
        </w:rPr>
        <w:t>凡弄虚作假、冒名顶替者，经发现取消其所有参赛成绩和名次。</w:t>
      </w:r>
    </w:p>
    <w:p w:rsidR="00EF490B" w:rsidRDefault="00EF490B">
      <w:pPr>
        <w:autoSpaceDE w:val="0"/>
        <w:autoSpaceDN w:val="0"/>
        <w:adjustRightInd w:val="0"/>
        <w:rPr>
          <w:rFonts w:ascii="宋体" w:cs="宋体"/>
          <w:b/>
          <w:sz w:val="28"/>
          <w:szCs w:val="28"/>
          <w:lang w:val="zh-CN"/>
        </w:rPr>
      </w:pPr>
      <w:r>
        <w:rPr>
          <w:rFonts w:ascii="宋体" w:hAnsi="宋体" w:cs="宋体" w:hint="eastAsia"/>
          <w:b/>
          <w:sz w:val="28"/>
          <w:szCs w:val="28"/>
          <w:lang w:val="zh-CN"/>
        </w:rPr>
        <w:t>五、竞赛办法</w:t>
      </w:r>
    </w:p>
    <w:p w:rsidR="00EF490B" w:rsidRDefault="00EF490B" w:rsidP="001A5C86">
      <w:pPr>
        <w:autoSpaceDE w:val="0"/>
        <w:autoSpaceDN w:val="0"/>
        <w:adjustRightInd w:val="0"/>
        <w:ind w:firstLineChars="150" w:firstLine="31680"/>
        <w:rPr>
          <w:rFonts w:ascii="宋体" w:cs="宋体"/>
          <w:sz w:val="28"/>
          <w:szCs w:val="28"/>
          <w:lang w:val="zh-CN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  <w:lang w:val="zh-CN"/>
        </w:rPr>
        <w:t>（一）采用中国游泳协会最新审定的《游泳竞赛规则》；</w:t>
      </w:r>
    </w:p>
    <w:p w:rsidR="00EF490B" w:rsidRDefault="00EF490B" w:rsidP="001A5C86">
      <w:pPr>
        <w:autoSpaceDE w:val="0"/>
        <w:autoSpaceDN w:val="0"/>
        <w:adjustRightInd w:val="0"/>
        <w:ind w:firstLineChars="150" w:firstLine="31680"/>
        <w:rPr>
          <w:rFonts w:ascii="宋体" w:cs="宋体"/>
          <w:sz w:val="28"/>
          <w:szCs w:val="28"/>
          <w:lang w:val="zh-CN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  <w:lang w:val="zh-CN"/>
        </w:rPr>
        <w:t>（二）各单项均为分组决赛，报名不足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  <w:lang w:val="zh-CN"/>
        </w:rPr>
        <w:t>人时取消该项目比赛。</w:t>
      </w:r>
    </w:p>
    <w:p w:rsidR="00EF490B" w:rsidRDefault="00EF490B">
      <w:pPr>
        <w:spacing w:line="50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  <w:lang w:val="zh-CN"/>
        </w:rPr>
        <w:t>（三）</w:t>
      </w:r>
      <w:r>
        <w:rPr>
          <w:rFonts w:ascii="宋体" w:hAnsi="宋体" w:cs="宋体" w:hint="eastAsia"/>
          <w:sz w:val="28"/>
          <w:szCs w:val="28"/>
        </w:rPr>
        <w:t>各泳式的比赛规定</w:t>
      </w:r>
    </w:p>
    <w:p w:rsidR="00EF490B" w:rsidRDefault="00EF490B" w:rsidP="001A5C86">
      <w:pPr>
        <w:spacing w:line="50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、自由泳：可采用任何泳姿，以身体的任何部位触及终点池壁为到达终点。</w:t>
      </w:r>
    </w:p>
    <w:p w:rsidR="00EF490B" w:rsidRDefault="00EF490B" w:rsidP="001A5C86">
      <w:pPr>
        <w:spacing w:line="50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、蛙泳：人体俯卧水面，两臂在胸前对称直臂侧下屈划水，两腿对称屈伸蹬夹水，似青蛙游水。以双手触及终点池壁为到达终点。</w:t>
      </w:r>
    </w:p>
    <w:p w:rsidR="00EF490B" w:rsidRDefault="00EF490B">
      <w:pPr>
        <w:autoSpaceDE w:val="0"/>
        <w:autoSpaceDN w:val="0"/>
        <w:adjustRightInd w:val="0"/>
        <w:rPr>
          <w:rFonts w:ascii="宋体" w:cs="宋体"/>
          <w:b/>
          <w:sz w:val="28"/>
          <w:szCs w:val="28"/>
          <w:lang w:val="zh-CN"/>
        </w:rPr>
      </w:pPr>
      <w:r>
        <w:rPr>
          <w:rFonts w:ascii="宋体" w:hAnsi="宋体" w:cs="宋体" w:hint="eastAsia"/>
          <w:b/>
          <w:sz w:val="28"/>
          <w:szCs w:val="28"/>
          <w:lang w:val="zh-CN"/>
        </w:rPr>
        <w:t>六、录取名次与奖励办法</w:t>
      </w:r>
    </w:p>
    <w:p w:rsidR="00EF490B" w:rsidRDefault="00EF490B">
      <w:pPr>
        <w:spacing w:line="500" w:lineRule="exact"/>
        <w:ind w:firstLine="63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val="zh-CN"/>
        </w:rPr>
        <w:t>（一）各单项分别录取前</w:t>
      </w:r>
      <w:r>
        <w:rPr>
          <w:rFonts w:ascii="宋体" w:hAnsi="宋体" w:cs="宋体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  <w:lang w:val="zh-CN"/>
        </w:rPr>
        <w:t>名，如参赛人数不足</w:t>
      </w:r>
      <w:r>
        <w:rPr>
          <w:rFonts w:ascii="宋体" w:hAnsi="宋体" w:cs="宋体"/>
          <w:sz w:val="28"/>
          <w:szCs w:val="28"/>
          <w:lang w:val="zh-CN"/>
        </w:rPr>
        <w:t>6</w:t>
      </w:r>
      <w:r>
        <w:rPr>
          <w:rFonts w:ascii="宋体" w:hAnsi="宋体" w:cs="宋体" w:hint="eastAsia"/>
          <w:sz w:val="28"/>
          <w:szCs w:val="28"/>
          <w:lang w:val="zh-CN"/>
        </w:rPr>
        <w:t>人（含</w:t>
      </w:r>
      <w:r>
        <w:rPr>
          <w:rFonts w:ascii="宋体" w:hAnsi="宋体" w:cs="宋体"/>
          <w:sz w:val="28"/>
          <w:szCs w:val="28"/>
          <w:lang w:val="zh-CN"/>
        </w:rPr>
        <w:t>6</w:t>
      </w:r>
      <w:r>
        <w:rPr>
          <w:rFonts w:ascii="宋体" w:hAnsi="宋体" w:cs="宋体" w:hint="eastAsia"/>
          <w:sz w:val="28"/>
          <w:szCs w:val="28"/>
          <w:lang w:val="zh-CN"/>
        </w:rPr>
        <w:t>人）减一录取。</w:t>
      </w:r>
      <w:r>
        <w:rPr>
          <w:rFonts w:ascii="宋体" w:hAnsi="宋体" w:cs="宋体" w:hint="eastAsia"/>
          <w:sz w:val="28"/>
          <w:szCs w:val="28"/>
        </w:rPr>
        <w:t>单项前</w:t>
      </w:r>
      <w:r>
        <w:rPr>
          <w:rFonts w:ascii="宋体" w:hAnsi="宋体" w:cs="宋体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名按</w:t>
      </w:r>
      <w:r>
        <w:rPr>
          <w:rFonts w:ascii="宋体" w:hAnsi="宋体" w:cs="宋体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计分、奖励。</w:t>
      </w:r>
    </w:p>
    <w:p w:rsidR="00EF490B" w:rsidRDefault="00EF490B" w:rsidP="001A5C86">
      <w:pPr>
        <w:spacing w:line="50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val="zh-CN"/>
        </w:rPr>
        <w:t>（二）</w:t>
      </w:r>
      <w:r>
        <w:rPr>
          <w:rFonts w:ascii="宋体" w:hAnsi="宋体" w:cs="宋体" w:hint="eastAsia"/>
          <w:sz w:val="28"/>
          <w:szCs w:val="28"/>
        </w:rPr>
        <w:t>团体录取前</w:t>
      </w:r>
      <w:r>
        <w:rPr>
          <w:rFonts w:ascii="宋体" w:hAnsi="宋体" w:cs="宋体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名，团体总分以各组别各单项得分总和累计计算，得分多者名次列前。如遇得分相等，以获单项第一名多者名次列前，依此类推。</w:t>
      </w:r>
    </w:p>
    <w:p w:rsidR="00EF490B" w:rsidRDefault="00EF490B" w:rsidP="001A5C86">
      <w:pPr>
        <w:autoSpaceDE w:val="0"/>
        <w:autoSpaceDN w:val="0"/>
        <w:adjustRightInd w:val="0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（三）对获得前六名的运动员和团体给予奖励。</w:t>
      </w:r>
    </w:p>
    <w:p w:rsidR="00EF490B" w:rsidRDefault="00EF490B">
      <w:pPr>
        <w:spacing w:line="500" w:lineRule="exact"/>
        <w:rPr>
          <w:rFonts w:asci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七、其他事项：</w:t>
      </w:r>
    </w:p>
    <w:p w:rsidR="00EF490B" w:rsidRDefault="00EF490B" w:rsidP="001A5C86">
      <w:pPr>
        <w:spacing w:line="50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、比赛裁判由校工会选聘。</w:t>
      </w:r>
    </w:p>
    <w:p w:rsidR="00EF490B" w:rsidRDefault="00EF490B" w:rsidP="001A5C86">
      <w:pPr>
        <w:spacing w:line="500" w:lineRule="exact"/>
        <w:ind w:firstLineChars="200" w:firstLine="31680"/>
        <w:rPr>
          <w:rFonts w:ascii="仿宋_GB2312" w:eastAsia="仿宋_GB2312" w:hAnsi="仿宋" w:cs="仿宋_GB2312"/>
          <w:bCs/>
          <w:sz w:val="28"/>
          <w:szCs w:val="28"/>
          <w:lang w:val="zh-CN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bCs/>
          <w:sz w:val="28"/>
          <w:szCs w:val="28"/>
          <w:lang w:val="zh-CN"/>
        </w:rPr>
        <w:t>未尽事宜，另行通知。</w:t>
      </w:r>
      <w:r>
        <w:rPr>
          <w:rFonts w:ascii="仿宋_GB2312" w:eastAsia="仿宋_GB2312" w:hAnsi="仿宋" w:cs="仿宋_GB2312"/>
          <w:bCs/>
          <w:sz w:val="28"/>
          <w:szCs w:val="28"/>
          <w:lang w:val="zh-CN"/>
        </w:rPr>
        <w:t xml:space="preserve"> </w:t>
      </w:r>
    </w:p>
    <w:p w:rsidR="00EF490B" w:rsidRDefault="00EF490B" w:rsidP="0073771A">
      <w:pPr>
        <w:tabs>
          <w:tab w:val="left" w:pos="647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校工会</w:t>
      </w:r>
    </w:p>
    <w:p w:rsidR="00EF490B" w:rsidRDefault="00EF490B">
      <w:pPr>
        <w:tabs>
          <w:tab w:val="left" w:pos="511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6"/>
          <w:attr w:name="Year" w:val="2018"/>
        </w:smartTagPr>
        <w:r>
          <w:rPr>
            <w:sz w:val="28"/>
            <w:szCs w:val="28"/>
          </w:rPr>
          <w:t>2018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6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19</w:t>
        </w:r>
        <w:r>
          <w:rPr>
            <w:rFonts w:hint="eastAsia"/>
            <w:sz w:val="28"/>
            <w:szCs w:val="28"/>
          </w:rPr>
          <w:t>日</w:t>
        </w:r>
      </w:smartTag>
      <w:bookmarkStart w:id="2" w:name="_GoBack"/>
      <w:bookmarkEnd w:id="2"/>
      <w:r>
        <w:rPr>
          <w:sz w:val="28"/>
          <w:szCs w:val="28"/>
        </w:rPr>
        <w:t xml:space="preserve">    </w:t>
      </w:r>
    </w:p>
    <w:sectPr w:rsidR="00EF490B" w:rsidSect="00662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90B" w:rsidRDefault="00EF490B">
      <w:r>
        <w:separator/>
      </w:r>
    </w:p>
  </w:endnote>
  <w:endnote w:type="continuationSeparator" w:id="0">
    <w:p w:rsidR="00EF490B" w:rsidRDefault="00EF4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0B" w:rsidRDefault="00EF49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0B" w:rsidRDefault="00EF49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0B" w:rsidRDefault="00EF49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90B" w:rsidRDefault="00EF490B">
      <w:r>
        <w:separator/>
      </w:r>
    </w:p>
  </w:footnote>
  <w:footnote w:type="continuationSeparator" w:id="0">
    <w:p w:rsidR="00EF490B" w:rsidRDefault="00EF4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0B" w:rsidRDefault="00EF49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0B" w:rsidRDefault="00EF490B" w:rsidP="001A5C8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0B" w:rsidRDefault="00EF49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6D7"/>
    <w:rsid w:val="00193A16"/>
    <w:rsid w:val="001A5C86"/>
    <w:rsid w:val="002B3ECC"/>
    <w:rsid w:val="003106D7"/>
    <w:rsid w:val="003B4A6C"/>
    <w:rsid w:val="00595B83"/>
    <w:rsid w:val="005C1A22"/>
    <w:rsid w:val="005D4251"/>
    <w:rsid w:val="006479AC"/>
    <w:rsid w:val="00662B8C"/>
    <w:rsid w:val="0073771A"/>
    <w:rsid w:val="008C60FF"/>
    <w:rsid w:val="00947B04"/>
    <w:rsid w:val="00961E65"/>
    <w:rsid w:val="00A66D03"/>
    <w:rsid w:val="00BA71C3"/>
    <w:rsid w:val="00DC546C"/>
    <w:rsid w:val="00E05348"/>
    <w:rsid w:val="00EF490B"/>
    <w:rsid w:val="1F43615A"/>
    <w:rsid w:val="24875014"/>
    <w:rsid w:val="27D22C70"/>
    <w:rsid w:val="2B7A0777"/>
    <w:rsid w:val="57934944"/>
    <w:rsid w:val="7528750C"/>
    <w:rsid w:val="7C91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8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62B8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2B8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62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2B8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140</Words>
  <Characters>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工  会</cp:lastModifiedBy>
  <cp:revision>12</cp:revision>
  <cp:lastPrinted>2017-07-12T01:27:00Z</cp:lastPrinted>
  <dcterms:created xsi:type="dcterms:W3CDTF">2017-07-11T08:56:00Z</dcterms:created>
  <dcterms:modified xsi:type="dcterms:W3CDTF">2018-06-19T20:18:00Z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